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598A" w14:textId="77777777" w:rsidR="00B24954" w:rsidRDefault="00B24954" w:rsidP="00C1285F">
      <w:pPr>
        <w:rPr>
          <w:b/>
          <w:bCs/>
        </w:rPr>
      </w:pPr>
    </w:p>
    <w:p w14:paraId="6BD5D5DB" w14:textId="77777777" w:rsidR="00C1285F" w:rsidRPr="00B24954" w:rsidRDefault="00C1285F" w:rsidP="00C1285F">
      <w:pPr>
        <w:rPr>
          <w:bCs/>
          <w:i/>
        </w:rPr>
      </w:pPr>
      <w:r w:rsidRPr="00B24954">
        <w:rPr>
          <w:b/>
          <w:bCs/>
        </w:rPr>
        <w:t>I. Introduction To Crowns</w:t>
      </w:r>
      <w:r w:rsidRPr="00B24954">
        <w:rPr>
          <w:bCs/>
        </w:rPr>
        <w:t xml:space="preserve"> – </w:t>
      </w:r>
    </w:p>
    <w:p w14:paraId="057A116C" w14:textId="77777777" w:rsidR="00C1285F" w:rsidRDefault="00C1285F" w:rsidP="00C1285F">
      <w:pPr>
        <w:rPr>
          <w:bCs/>
        </w:rPr>
      </w:pPr>
    </w:p>
    <w:p w14:paraId="36FB0E36" w14:textId="77777777" w:rsidR="00C1285F" w:rsidRPr="00B24954" w:rsidRDefault="00C1285F" w:rsidP="00C1285F">
      <w:pPr>
        <w:rPr>
          <w:bCs/>
          <w:sz w:val="22"/>
          <w:szCs w:val="22"/>
        </w:rPr>
      </w:pPr>
      <w:r>
        <w:rPr>
          <w:b/>
          <w:bCs/>
        </w:rPr>
        <w:tab/>
      </w:r>
      <w:r w:rsidRPr="00B24954">
        <w:rPr>
          <w:b/>
          <w:bCs/>
          <w:sz w:val="22"/>
          <w:szCs w:val="22"/>
        </w:rPr>
        <w:t>a. The Judgment Seat</w:t>
      </w:r>
      <w:r w:rsidRPr="00B24954">
        <w:rPr>
          <w:bCs/>
          <w:sz w:val="22"/>
          <w:szCs w:val="22"/>
        </w:rPr>
        <w:t xml:space="preserve"> - Every believer in all history is going to stand before Jesus as a judge-as a good judge, as a kind judge. </w:t>
      </w:r>
    </w:p>
    <w:p w14:paraId="585D0D60" w14:textId="77777777" w:rsidR="00D1244C" w:rsidRPr="00B24954" w:rsidRDefault="00D1244C" w:rsidP="00C1285F">
      <w:pPr>
        <w:rPr>
          <w:bCs/>
          <w:sz w:val="22"/>
          <w:szCs w:val="22"/>
        </w:rPr>
      </w:pPr>
    </w:p>
    <w:p w14:paraId="04D6FAF7" w14:textId="77777777" w:rsidR="00C1285F" w:rsidRPr="00B24954" w:rsidRDefault="00C1285F" w:rsidP="00C1285F">
      <w:pPr>
        <w:rPr>
          <w:bCs/>
          <w:sz w:val="22"/>
          <w:szCs w:val="22"/>
        </w:rPr>
      </w:pPr>
      <w:r w:rsidRPr="00B24954">
        <w:rPr>
          <w:bCs/>
          <w:sz w:val="22"/>
          <w:szCs w:val="22"/>
        </w:rPr>
        <w:t xml:space="preserve">1 Corinthians </w:t>
      </w:r>
      <w:r w:rsidR="00D1244C" w:rsidRPr="00B24954">
        <w:rPr>
          <w:bCs/>
          <w:sz w:val="22"/>
          <w:szCs w:val="22"/>
        </w:rPr>
        <w:t xml:space="preserve">4:5; </w:t>
      </w:r>
      <w:r w:rsidRPr="00B24954">
        <w:rPr>
          <w:bCs/>
          <w:sz w:val="22"/>
          <w:szCs w:val="22"/>
        </w:rPr>
        <w:t>9:24-25</w:t>
      </w:r>
    </w:p>
    <w:p w14:paraId="46667619" w14:textId="77777777" w:rsidR="00C1285F" w:rsidRPr="00B24954" w:rsidRDefault="00C1285F" w:rsidP="00C1285F">
      <w:pPr>
        <w:rPr>
          <w:bCs/>
          <w:sz w:val="22"/>
          <w:szCs w:val="22"/>
        </w:rPr>
      </w:pPr>
      <w:r w:rsidRPr="00B24954">
        <w:rPr>
          <w:bCs/>
          <w:sz w:val="22"/>
          <w:szCs w:val="22"/>
        </w:rPr>
        <w:t>2 Corinthians 5:9,10</w:t>
      </w:r>
    </w:p>
    <w:p w14:paraId="63CD88E7" w14:textId="77777777" w:rsidR="00C1285F" w:rsidRPr="00B24954" w:rsidRDefault="00C1285F" w:rsidP="00C1285F">
      <w:pPr>
        <w:ind w:left="1080"/>
        <w:rPr>
          <w:bCs/>
          <w:sz w:val="22"/>
          <w:szCs w:val="22"/>
        </w:rPr>
      </w:pPr>
    </w:p>
    <w:p w14:paraId="5F09EE5E" w14:textId="77777777" w:rsidR="00C1285F" w:rsidRPr="00B24954" w:rsidRDefault="00C1285F" w:rsidP="00C1285F">
      <w:pPr>
        <w:rPr>
          <w:bCs/>
          <w:i/>
          <w:sz w:val="22"/>
          <w:szCs w:val="22"/>
        </w:rPr>
      </w:pPr>
      <w:r w:rsidRPr="00B24954">
        <w:rPr>
          <w:b/>
          <w:bCs/>
          <w:sz w:val="22"/>
          <w:szCs w:val="22"/>
        </w:rPr>
        <w:tab/>
        <w:t xml:space="preserve">b.  NT Words For Crowns: </w:t>
      </w:r>
      <w:r w:rsidRPr="00B24954">
        <w:rPr>
          <w:bCs/>
          <w:sz w:val="22"/>
          <w:szCs w:val="22"/>
        </w:rPr>
        <w:t xml:space="preserve">The word origin is from </w:t>
      </w:r>
      <w:proofErr w:type="spellStart"/>
      <w:r w:rsidRPr="00B24954">
        <w:rPr>
          <w:bCs/>
          <w:sz w:val="22"/>
          <w:szCs w:val="22"/>
        </w:rPr>
        <w:t>nazar</w:t>
      </w:r>
      <w:proofErr w:type="spellEnd"/>
      <w:r w:rsidRPr="00B24954">
        <w:rPr>
          <w:bCs/>
          <w:sz w:val="22"/>
          <w:szCs w:val="22"/>
        </w:rPr>
        <w:t xml:space="preserve"> = consecration, crown, </w:t>
      </w:r>
      <w:proofErr w:type="spellStart"/>
      <w:r w:rsidRPr="00B24954">
        <w:rPr>
          <w:bCs/>
          <w:sz w:val="22"/>
          <w:szCs w:val="22"/>
        </w:rPr>
        <w:t>Naziriteship</w:t>
      </w:r>
      <w:proofErr w:type="spellEnd"/>
      <w:r w:rsidRPr="00B24954">
        <w:rPr>
          <w:bCs/>
          <w:sz w:val="22"/>
          <w:szCs w:val="22"/>
        </w:rPr>
        <w:t xml:space="preserve">, dedicated, hair, </w:t>
      </w:r>
      <w:proofErr w:type="spellStart"/>
      <w:r w:rsidRPr="00B24954">
        <w:rPr>
          <w:bCs/>
          <w:sz w:val="22"/>
          <w:szCs w:val="22"/>
        </w:rPr>
        <w:t>Nazirite</w:t>
      </w:r>
      <w:proofErr w:type="spellEnd"/>
      <w:r w:rsidRPr="00B24954">
        <w:rPr>
          <w:bCs/>
          <w:sz w:val="22"/>
          <w:szCs w:val="22"/>
        </w:rPr>
        <w:t xml:space="preserve">, separation. </w:t>
      </w:r>
    </w:p>
    <w:p w14:paraId="1B0A6DEF" w14:textId="77777777" w:rsidR="00C1285F" w:rsidRPr="00B24954" w:rsidRDefault="00C1285F" w:rsidP="00C1285F">
      <w:pPr>
        <w:rPr>
          <w:b/>
          <w:bCs/>
          <w:sz w:val="22"/>
          <w:szCs w:val="22"/>
        </w:rPr>
      </w:pPr>
    </w:p>
    <w:p w14:paraId="7A281EDF" w14:textId="77777777" w:rsidR="00C1285F" w:rsidRPr="00B24954" w:rsidRDefault="00C1285F" w:rsidP="00D1244C">
      <w:pPr>
        <w:rPr>
          <w:bCs/>
          <w:sz w:val="22"/>
          <w:szCs w:val="22"/>
        </w:rPr>
      </w:pPr>
      <w:r w:rsidRPr="00B24954">
        <w:rPr>
          <w:b/>
          <w:bCs/>
          <w:sz w:val="22"/>
          <w:szCs w:val="22"/>
        </w:rPr>
        <w:tab/>
      </w:r>
      <w:r w:rsidRPr="00B24954">
        <w:rPr>
          <w:b/>
          <w:bCs/>
          <w:sz w:val="22"/>
          <w:szCs w:val="22"/>
        </w:rPr>
        <w:tab/>
        <w:t>1. The Royal Diadem</w:t>
      </w:r>
      <w:r w:rsidRPr="00B24954">
        <w:rPr>
          <w:bCs/>
          <w:i/>
          <w:sz w:val="22"/>
          <w:szCs w:val="22"/>
        </w:rPr>
        <w:t xml:space="preserve"> </w:t>
      </w:r>
      <w:r w:rsidRPr="00B24954">
        <w:rPr>
          <w:bCs/>
          <w:sz w:val="22"/>
          <w:szCs w:val="22"/>
        </w:rPr>
        <w:t xml:space="preserve">- </w:t>
      </w:r>
    </w:p>
    <w:p w14:paraId="703541ED" w14:textId="77777777" w:rsidR="00C1285F" w:rsidRPr="00B24954" w:rsidRDefault="00C1285F" w:rsidP="00C1285F">
      <w:pPr>
        <w:rPr>
          <w:bCs/>
          <w:sz w:val="22"/>
          <w:szCs w:val="22"/>
        </w:rPr>
      </w:pPr>
    </w:p>
    <w:p w14:paraId="17966A4F" w14:textId="41B5C801" w:rsidR="00C1285F" w:rsidRPr="00B24954" w:rsidRDefault="00C1285F" w:rsidP="00C1285F">
      <w:pPr>
        <w:rPr>
          <w:bCs/>
          <w:i/>
          <w:sz w:val="22"/>
          <w:szCs w:val="22"/>
        </w:rPr>
      </w:pPr>
      <w:r w:rsidRPr="00B24954">
        <w:rPr>
          <w:bCs/>
          <w:sz w:val="22"/>
          <w:szCs w:val="22"/>
        </w:rPr>
        <w:tab/>
      </w:r>
      <w:r w:rsidR="00D1244C" w:rsidRPr="00B24954">
        <w:rPr>
          <w:b/>
          <w:bCs/>
          <w:sz w:val="22"/>
          <w:szCs w:val="22"/>
        </w:rPr>
        <w:t xml:space="preserve">              </w:t>
      </w:r>
      <w:r w:rsidRPr="00B24954">
        <w:rPr>
          <w:b/>
          <w:bCs/>
          <w:sz w:val="22"/>
          <w:szCs w:val="22"/>
        </w:rPr>
        <w:t xml:space="preserve">2. The Crown </w:t>
      </w:r>
      <w:proofErr w:type="gramStart"/>
      <w:r w:rsidRPr="00B24954">
        <w:rPr>
          <w:b/>
          <w:bCs/>
          <w:sz w:val="22"/>
          <w:szCs w:val="22"/>
        </w:rPr>
        <w:t>Of</w:t>
      </w:r>
      <w:proofErr w:type="gramEnd"/>
      <w:r w:rsidRPr="00B24954">
        <w:rPr>
          <w:b/>
          <w:bCs/>
          <w:sz w:val="22"/>
          <w:szCs w:val="22"/>
        </w:rPr>
        <w:t xml:space="preserve"> An Athlete</w:t>
      </w:r>
      <w:r w:rsidRPr="00B24954">
        <w:rPr>
          <w:bCs/>
          <w:sz w:val="22"/>
          <w:szCs w:val="22"/>
        </w:rPr>
        <w:t xml:space="preserve"> - The Greek word translated “crown”</w:t>
      </w:r>
      <w:r w:rsidR="006B4E49">
        <w:rPr>
          <w:bCs/>
          <w:sz w:val="22"/>
          <w:szCs w:val="22"/>
        </w:rPr>
        <w:t xml:space="preserve"> </w:t>
      </w:r>
      <w:r w:rsidRPr="00B24954">
        <w:rPr>
          <w:bCs/>
          <w:sz w:val="22"/>
          <w:szCs w:val="22"/>
        </w:rPr>
        <w:t xml:space="preserve">is </w:t>
      </w:r>
      <w:proofErr w:type="spellStart"/>
      <w:r w:rsidRPr="00B24954">
        <w:rPr>
          <w:bCs/>
          <w:sz w:val="22"/>
          <w:szCs w:val="22"/>
        </w:rPr>
        <w:t>stephanos</w:t>
      </w:r>
      <w:proofErr w:type="spellEnd"/>
      <w:r w:rsidRPr="00B24954">
        <w:rPr>
          <w:bCs/>
          <w:sz w:val="22"/>
          <w:szCs w:val="22"/>
        </w:rPr>
        <w:t xml:space="preserve"> (the source for th</w:t>
      </w:r>
      <w:r w:rsidR="00D1244C" w:rsidRPr="00B24954">
        <w:rPr>
          <w:bCs/>
          <w:sz w:val="22"/>
          <w:szCs w:val="22"/>
        </w:rPr>
        <w:t>e name Stephen</w:t>
      </w:r>
      <w:r w:rsidRPr="00B24954">
        <w:rPr>
          <w:bCs/>
          <w:sz w:val="22"/>
          <w:szCs w:val="22"/>
        </w:rPr>
        <w:t xml:space="preserve">) </w:t>
      </w:r>
    </w:p>
    <w:p w14:paraId="00792A13" w14:textId="77777777" w:rsidR="00C1285F" w:rsidRPr="00B24954" w:rsidRDefault="00C1285F" w:rsidP="00C1285F">
      <w:pPr>
        <w:rPr>
          <w:bCs/>
          <w:sz w:val="22"/>
          <w:szCs w:val="22"/>
        </w:rPr>
      </w:pPr>
    </w:p>
    <w:p w14:paraId="434FD86B" w14:textId="77777777" w:rsidR="00C1285F" w:rsidRPr="00B24954" w:rsidRDefault="00C1285F" w:rsidP="00C1285F">
      <w:pPr>
        <w:rPr>
          <w:bCs/>
          <w:i/>
          <w:sz w:val="22"/>
          <w:szCs w:val="22"/>
        </w:rPr>
      </w:pPr>
      <w:r w:rsidRPr="00B24954">
        <w:rPr>
          <w:b/>
          <w:bCs/>
        </w:rPr>
        <w:t>II. Five Crown of Reward</w:t>
      </w:r>
      <w:r w:rsidRPr="001858B9">
        <w:rPr>
          <w:b/>
          <w:bCs/>
        </w:rPr>
        <w:t xml:space="preserve"> - </w:t>
      </w:r>
      <w:r w:rsidRPr="00B24954">
        <w:rPr>
          <w:bCs/>
          <w:sz w:val="22"/>
          <w:szCs w:val="22"/>
        </w:rPr>
        <w:t xml:space="preserve">There are five heavenly crowns mentioned in the New Testament that will be awarded to believers. They are the </w:t>
      </w:r>
      <w:r w:rsidRPr="00B24954">
        <w:rPr>
          <w:b/>
          <w:bCs/>
          <w:i/>
          <w:sz w:val="22"/>
          <w:szCs w:val="22"/>
        </w:rPr>
        <w:t>imperishable crown</w:t>
      </w:r>
      <w:r w:rsidRPr="00B24954">
        <w:rPr>
          <w:bCs/>
          <w:sz w:val="22"/>
          <w:szCs w:val="22"/>
        </w:rPr>
        <w:t xml:space="preserve">, the </w:t>
      </w:r>
      <w:r w:rsidRPr="00B24954">
        <w:rPr>
          <w:b/>
          <w:bCs/>
          <w:i/>
          <w:sz w:val="22"/>
          <w:szCs w:val="22"/>
        </w:rPr>
        <w:t>crown of rejoicing</w:t>
      </w:r>
      <w:r w:rsidRPr="00B24954">
        <w:rPr>
          <w:bCs/>
          <w:sz w:val="22"/>
          <w:szCs w:val="22"/>
        </w:rPr>
        <w:t xml:space="preserve">, the </w:t>
      </w:r>
      <w:r w:rsidRPr="00B24954">
        <w:rPr>
          <w:b/>
          <w:bCs/>
          <w:i/>
          <w:sz w:val="22"/>
          <w:szCs w:val="22"/>
        </w:rPr>
        <w:t>crown of righteousness</w:t>
      </w:r>
      <w:r w:rsidRPr="00B24954">
        <w:rPr>
          <w:bCs/>
          <w:sz w:val="22"/>
          <w:szCs w:val="22"/>
        </w:rPr>
        <w:t xml:space="preserve">, the </w:t>
      </w:r>
      <w:r w:rsidRPr="00B24954">
        <w:rPr>
          <w:b/>
          <w:bCs/>
          <w:i/>
          <w:sz w:val="22"/>
          <w:szCs w:val="22"/>
        </w:rPr>
        <w:t xml:space="preserve">crown of glory and </w:t>
      </w:r>
      <w:r w:rsidRPr="00B24954">
        <w:rPr>
          <w:bCs/>
          <w:sz w:val="22"/>
          <w:szCs w:val="22"/>
        </w:rPr>
        <w:t xml:space="preserve">the </w:t>
      </w:r>
      <w:r w:rsidRPr="00B24954">
        <w:rPr>
          <w:b/>
          <w:bCs/>
          <w:i/>
          <w:sz w:val="22"/>
          <w:szCs w:val="22"/>
        </w:rPr>
        <w:t>crown of life</w:t>
      </w:r>
      <w:r w:rsidRPr="00B24954">
        <w:rPr>
          <w:bCs/>
          <w:sz w:val="22"/>
          <w:szCs w:val="22"/>
        </w:rPr>
        <w:t xml:space="preserve">. </w:t>
      </w:r>
    </w:p>
    <w:p w14:paraId="692E5F94" w14:textId="77777777" w:rsidR="00C1285F" w:rsidRPr="00B24954" w:rsidRDefault="00C1285F" w:rsidP="00C1285F">
      <w:pPr>
        <w:rPr>
          <w:bCs/>
          <w:sz w:val="22"/>
          <w:szCs w:val="22"/>
        </w:rPr>
      </w:pPr>
    </w:p>
    <w:p w14:paraId="3315ACD9" w14:textId="77777777" w:rsidR="00C1285F" w:rsidRPr="00B24954" w:rsidRDefault="00C1285F" w:rsidP="00C1285F">
      <w:pPr>
        <w:ind w:left="-360"/>
        <w:rPr>
          <w:bCs/>
          <w:sz w:val="22"/>
          <w:szCs w:val="22"/>
        </w:rPr>
      </w:pPr>
      <w:r w:rsidRPr="00B24954">
        <w:rPr>
          <w:b/>
          <w:bCs/>
          <w:sz w:val="22"/>
          <w:szCs w:val="22"/>
        </w:rPr>
        <w:t xml:space="preserve">       </w:t>
      </w:r>
      <w:r w:rsidR="00D1244C" w:rsidRPr="00B24954">
        <w:rPr>
          <w:b/>
          <w:bCs/>
          <w:sz w:val="22"/>
          <w:szCs w:val="22"/>
        </w:rPr>
        <w:tab/>
        <w:t>a</w:t>
      </w:r>
      <w:r w:rsidRPr="00B24954">
        <w:rPr>
          <w:b/>
          <w:bCs/>
          <w:sz w:val="22"/>
          <w:szCs w:val="22"/>
        </w:rPr>
        <w:t xml:space="preserve">. The Imperishable Crown </w:t>
      </w:r>
      <w:r w:rsidRPr="00B24954">
        <w:rPr>
          <w:bCs/>
          <w:sz w:val="22"/>
          <w:szCs w:val="22"/>
        </w:rPr>
        <w:t xml:space="preserve">– 1 Corinthians 9:24-25 </w:t>
      </w:r>
    </w:p>
    <w:p w14:paraId="6194D2E0" w14:textId="77777777" w:rsidR="00C1285F" w:rsidRPr="00B24954" w:rsidRDefault="00C1285F" w:rsidP="00C1285F">
      <w:pPr>
        <w:rPr>
          <w:b/>
          <w:bCs/>
          <w:sz w:val="22"/>
          <w:szCs w:val="22"/>
        </w:rPr>
      </w:pPr>
    </w:p>
    <w:p w14:paraId="256AD79C" w14:textId="77777777" w:rsidR="00D1244C" w:rsidRPr="00B24954" w:rsidRDefault="00D1244C" w:rsidP="00C1285F">
      <w:pPr>
        <w:rPr>
          <w:bCs/>
          <w:sz w:val="22"/>
          <w:szCs w:val="22"/>
        </w:rPr>
      </w:pPr>
      <w:r w:rsidRPr="00B24954">
        <w:rPr>
          <w:b/>
          <w:bCs/>
          <w:sz w:val="22"/>
          <w:szCs w:val="22"/>
        </w:rPr>
        <w:tab/>
        <w:t>b</w:t>
      </w:r>
      <w:r w:rsidR="00C1285F" w:rsidRPr="00B24954">
        <w:rPr>
          <w:b/>
          <w:bCs/>
          <w:sz w:val="22"/>
          <w:szCs w:val="22"/>
        </w:rPr>
        <w:t xml:space="preserve">. The Crown of Rejoicing – </w:t>
      </w:r>
      <w:r w:rsidR="00C1285F" w:rsidRPr="00B24954">
        <w:rPr>
          <w:bCs/>
          <w:sz w:val="22"/>
          <w:szCs w:val="22"/>
        </w:rPr>
        <w:t>God’s messengers preparing others for the coming of Jesus through evangelism.</w:t>
      </w:r>
      <w:r w:rsidRPr="00B24954">
        <w:rPr>
          <w:bCs/>
          <w:sz w:val="22"/>
          <w:szCs w:val="22"/>
        </w:rPr>
        <w:t xml:space="preserve"> </w:t>
      </w:r>
      <w:r w:rsidR="00C1285F" w:rsidRPr="00B24954">
        <w:rPr>
          <w:bCs/>
          <w:sz w:val="22"/>
          <w:szCs w:val="22"/>
        </w:rPr>
        <w:t>1 Thessalonians 2:19</w:t>
      </w:r>
      <w:r w:rsidRPr="00B24954">
        <w:rPr>
          <w:bCs/>
          <w:sz w:val="22"/>
          <w:szCs w:val="22"/>
        </w:rPr>
        <w:t>.</w:t>
      </w:r>
    </w:p>
    <w:p w14:paraId="0EDE354C" w14:textId="77777777" w:rsidR="00C1285F" w:rsidRPr="00B24954" w:rsidRDefault="00C1285F" w:rsidP="00C1285F">
      <w:pPr>
        <w:rPr>
          <w:bCs/>
          <w:sz w:val="22"/>
          <w:szCs w:val="22"/>
        </w:rPr>
      </w:pPr>
      <w:r w:rsidRPr="00B24954">
        <w:rPr>
          <w:bCs/>
          <w:sz w:val="22"/>
          <w:szCs w:val="22"/>
        </w:rPr>
        <w:t xml:space="preserve"> </w:t>
      </w:r>
    </w:p>
    <w:p w14:paraId="7DAF4BDE" w14:textId="77777777" w:rsidR="00C1285F" w:rsidRPr="00B24954" w:rsidRDefault="00D1244C" w:rsidP="00C1285F">
      <w:pPr>
        <w:rPr>
          <w:bCs/>
          <w:sz w:val="22"/>
          <w:szCs w:val="22"/>
        </w:rPr>
      </w:pPr>
      <w:r w:rsidRPr="00B24954">
        <w:rPr>
          <w:b/>
          <w:bCs/>
          <w:sz w:val="22"/>
          <w:szCs w:val="22"/>
        </w:rPr>
        <w:tab/>
        <w:t>c</w:t>
      </w:r>
      <w:r w:rsidR="00C1285F" w:rsidRPr="00B24954">
        <w:rPr>
          <w:b/>
          <w:bCs/>
          <w:sz w:val="22"/>
          <w:szCs w:val="22"/>
        </w:rPr>
        <w:t xml:space="preserve">. Crowns of Life – </w:t>
      </w:r>
      <w:r w:rsidR="00C1285F" w:rsidRPr="00B24954">
        <w:rPr>
          <w:bCs/>
          <w:sz w:val="22"/>
          <w:szCs w:val="22"/>
        </w:rPr>
        <w:t>Set aside for the martyrs.</w:t>
      </w:r>
      <w:r w:rsidRPr="00B24954">
        <w:rPr>
          <w:bCs/>
          <w:sz w:val="22"/>
          <w:szCs w:val="22"/>
        </w:rPr>
        <w:t xml:space="preserve"> </w:t>
      </w:r>
      <w:r w:rsidR="00C1285F" w:rsidRPr="00B24954">
        <w:rPr>
          <w:bCs/>
          <w:sz w:val="22"/>
          <w:szCs w:val="22"/>
        </w:rPr>
        <w:t>Revelation 2:10</w:t>
      </w:r>
    </w:p>
    <w:p w14:paraId="48FE8ABE" w14:textId="77777777" w:rsidR="00D1244C" w:rsidRPr="00B24954" w:rsidRDefault="00D1244C" w:rsidP="00C1285F">
      <w:pPr>
        <w:rPr>
          <w:bCs/>
          <w:sz w:val="22"/>
          <w:szCs w:val="22"/>
        </w:rPr>
      </w:pPr>
    </w:p>
    <w:p w14:paraId="681D880B" w14:textId="77777777" w:rsidR="00C1285F" w:rsidRPr="00B24954" w:rsidRDefault="00C1285F" w:rsidP="00C1285F">
      <w:pPr>
        <w:rPr>
          <w:bCs/>
          <w:sz w:val="22"/>
          <w:szCs w:val="22"/>
        </w:rPr>
      </w:pPr>
      <w:r w:rsidRPr="00B24954">
        <w:rPr>
          <w:bCs/>
          <w:sz w:val="22"/>
          <w:szCs w:val="22"/>
        </w:rPr>
        <w:tab/>
      </w:r>
      <w:r w:rsidRPr="00B24954">
        <w:rPr>
          <w:bCs/>
          <w:sz w:val="22"/>
          <w:szCs w:val="22"/>
        </w:rPr>
        <w:tab/>
      </w:r>
      <w:r w:rsidRPr="00B24954">
        <w:rPr>
          <w:b/>
          <w:bCs/>
          <w:sz w:val="22"/>
          <w:szCs w:val="22"/>
        </w:rPr>
        <w:t xml:space="preserve">a. Martyrs Crown - </w:t>
      </w:r>
      <w:r w:rsidRPr="00B24954">
        <w:rPr>
          <w:bCs/>
          <w:sz w:val="22"/>
          <w:szCs w:val="22"/>
        </w:rPr>
        <w:t xml:space="preserve">*Revelation 6:10-11 </w:t>
      </w:r>
    </w:p>
    <w:p w14:paraId="4FF8F2D9" w14:textId="77777777" w:rsidR="00C1285F" w:rsidRPr="00B24954" w:rsidRDefault="00C1285F" w:rsidP="00C1285F">
      <w:pPr>
        <w:rPr>
          <w:bCs/>
          <w:sz w:val="22"/>
          <w:szCs w:val="22"/>
        </w:rPr>
      </w:pPr>
    </w:p>
    <w:p w14:paraId="1C895B68" w14:textId="77777777" w:rsidR="00D1244C" w:rsidRPr="00B24954" w:rsidRDefault="00D1244C" w:rsidP="00C1285F">
      <w:pPr>
        <w:rPr>
          <w:bCs/>
          <w:sz w:val="22"/>
          <w:szCs w:val="22"/>
        </w:rPr>
      </w:pPr>
      <w:r>
        <w:rPr>
          <w:b/>
          <w:bCs/>
        </w:rPr>
        <w:tab/>
      </w:r>
      <w:r w:rsidRPr="00B24954">
        <w:rPr>
          <w:b/>
          <w:bCs/>
          <w:sz w:val="22"/>
          <w:szCs w:val="22"/>
        </w:rPr>
        <w:t>d</w:t>
      </w:r>
      <w:r w:rsidR="00C1285F" w:rsidRPr="00B24954">
        <w:rPr>
          <w:b/>
          <w:bCs/>
          <w:sz w:val="22"/>
          <w:szCs w:val="22"/>
        </w:rPr>
        <w:t xml:space="preserve">. The Crown of Righteousness – </w:t>
      </w:r>
      <w:r w:rsidR="00C1285F" w:rsidRPr="00B24954">
        <w:rPr>
          <w:bCs/>
          <w:sz w:val="22"/>
          <w:szCs w:val="22"/>
        </w:rPr>
        <w:t>The crown of righteousness is given to all who long for Christ’s return and those that walk in a deep desire to obey God over man.</w:t>
      </w:r>
      <w:r w:rsidRPr="00B24954">
        <w:rPr>
          <w:bCs/>
          <w:sz w:val="22"/>
          <w:szCs w:val="22"/>
        </w:rPr>
        <w:t xml:space="preserve"> </w:t>
      </w:r>
      <w:r w:rsidR="00C1285F" w:rsidRPr="00B24954">
        <w:rPr>
          <w:bCs/>
          <w:sz w:val="22"/>
          <w:szCs w:val="22"/>
        </w:rPr>
        <w:t>2 Timothy 4:8</w:t>
      </w:r>
      <w:r w:rsidRPr="00B24954">
        <w:rPr>
          <w:bCs/>
          <w:sz w:val="22"/>
          <w:szCs w:val="22"/>
        </w:rPr>
        <w:t>.</w:t>
      </w:r>
    </w:p>
    <w:p w14:paraId="5C845FD3" w14:textId="77777777" w:rsidR="00C1285F" w:rsidRPr="00B24954" w:rsidRDefault="00C1285F" w:rsidP="00C1285F">
      <w:pPr>
        <w:rPr>
          <w:bCs/>
          <w:sz w:val="22"/>
          <w:szCs w:val="22"/>
        </w:rPr>
      </w:pPr>
      <w:r w:rsidRPr="00B24954">
        <w:rPr>
          <w:bCs/>
          <w:sz w:val="22"/>
          <w:szCs w:val="22"/>
        </w:rPr>
        <w:t xml:space="preserve"> </w:t>
      </w:r>
    </w:p>
    <w:p w14:paraId="5D5D0096" w14:textId="77777777" w:rsidR="00C1285F" w:rsidRPr="00B24954" w:rsidRDefault="00D1244C" w:rsidP="00C1285F">
      <w:pPr>
        <w:rPr>
          <w:b/>
          <w:bCs/>
          <w:sz w:val="22"/>
          <w:szCs w:val="22"/>
        </w:rPr>
      </w:pPr>
      <w:r w:rsidRPr="00B24954">
        <w:rPr>
          <w:b/>
          <w:bCs/>
          <w:sz w:val="22"/>
          <w:szCs w:val="22"/>
        </w:rPr>
        <w:tab/>
        <w:t>e</w:t>
      </w:r>
      <w:r w:rsidR="00C1285F" w:rsidRPr="00B24954">
        <w:rPr>
          <w:b/>
          <w:bCs/>
          <w:sz w:val="22"/>
          <w:szCs w:val="22"/>
        </w:rPr>
        <w:t xml:space="preserve">. The Crown of Glory – </w:t>
      </w:r>
      <w:r w:rsidR="00C1285F" w:rsidRPr="00B24954">
        <w:rPr>
          <w:bCs/>
          <w:sz w:val="22"/>
          <w:szCs w:val="22"/>
        </w:rPr>
        <w:t>The crown of glory is received by the shepherds of the Church.</w:t>
      </w:r>
      <w:r w:rsidRPr="00B24954">
        <w:rPr>
          <w:b/>
          <w:bCs/>
          <w:sz w:val="22"/>
          <w:szCs w:val="22"/>
        </w:rPr>
        <w:t xml:space="preserve"> </w:t>
      </w:r>
      <w:r w:rsidR="00C1285F" w:rsidRPr="00B24954">
        <w:rPr>
          <w:bCs/>
          <w:sz w:val="22"/>
          <w:szCs w:val="22"/>
        </w:rPr>
        <w:t>1 Peter 5:4</w:t>
      </w:r>
      <w:r w:rsidRPr="00B24954">
        <w:rPr>
          <w:bCs/>
          <w:sz w:val="22"/>
          <w:szCs w:val="22"/>
        </w:rPr>
        <w:t xml:space="preserve">, </w:t>
      </w:r>
      <w:r w:rsidR="00C1285F" w:rsidRPr="00B24954">
        <w:rPr>
          <w:bCs/>
          <w:sz w:val="22"/>
          <w:szCs w:val="22"/>
        </w:rPr>
        <w:t>Romans 8:18 NKJV</w:t>
      </w:r>
      <w:r w:rsidRPr="00B24954">
        <w:rPr>
          <w:bCs/>
          <w:sz w:val="22"/>
          <w:szCs w:val="22"/>
        </w:rPr>
        <w:t>.</w:t>
      </w:r>
    </w:p>
    <w:p w14:paraId="53EC59A6" w14:textId="77777777" w:rsidR="00D1244C" w:rsidRPr="00B24954" w:rsidRDefault="00D1244C" w:rsidP="00C1285F">
      <w:pPr>
        <w:rPr>
          <w:bCs/>
          <w:sz w:val="22"/>
          <w:szCs w:val="22"/>
        </w:rPr>
      </w:pPr>
    </w:p>
    <w:p w14:paraId="2D38295F" w14:textId="77777777" w:rsidR="00D1244C" w:rsidRPr="00B24954" w:rsidRDefault="00C1285F" w:rsidP="00D1244C">
      <w:pPr>
        <w:rPr>
          <w:bCs/>
        </w:rPr>
      </w:pPr>
      <w:r w:rsidRPr="00B24954">
        <w:rPr>
          <w:b/>
          <w:bCs/>
        </w:rPr>
        <w:t>III. Rarity of The Crowns</w:t>
      </w:r>
      <w:r w:rsidRPr="00B24954">
        <w:rPr>
          <w:bCs/>
        </w:rPr>
        <w:t xml:space="preserve"> - </w:t>
      </w:r>
    </w:p>
    <w:p w14:paraId="5E97E2D9" w14:textId="77777777" w:rsidR="00C1285F" w:rsidRPr="00B24954" w:rsidRDefault="00C1285F" w:rsidP="00C1285F">
      <w:pPr>
        <w:rPr>
          <w:bCs/>
        </w:rPr>
      </w:pPr>
    </w:p>
    <w:p w14:paraId="03E687A9" w14:textId="77777777" w:rsidR="00C1285F" w:rsidRPr="00B24954" w:rsidRDefault="00C1285F" w:rsidP="00C1285F">
      <w:pPr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ab/>
      </w:r>
      <w:r w:rsidR="00D1244C" w:rsidRPr="00B24954">
        <w:rPr>
          <w:b/>
          <w:bCs/>
          <w:sz w:val="22"/>
          <w:szCs w:val="22"/>
        </w:rPr>
        <w:t>a</w:t>
      </w:r>
      <w:r w:rsidRPr="00B24954">
        <w:rPr>
          <w:b/>
          <w:bCs/>
          <w:sz w:val="22"/>
          <w:szCs w:val="22"/>
        </w:rPr>
        <w:t xml:space="preserve">. Who Receives a Crown? </w:t>
      </w:r>
      <w:r w:rsidRPr="00B24954">
        <w:rPr>
          <w:bCs/>
          <w:sz w:val="22"/>
          <w:szCs w:val="22"/>
        </w:rPr>
        <w:t xml:space="preserve">Crowns are only given to those whom the Lord personally approves to get a crown. </w:t>
      </w:r>
    </w:p>
    <w:p w14:paraId="3DEF164B" w14:textId="77777777" w:rsidR="00C1285F" w:rsidRPr="00B24954" w:rsidRDefault="00C1285F" w:rsidP="00C1285F">
      <w:pPr>
        <w:rPr>
          <w:bCs/>
          <w:sz w:val="22"/>
          <w:szCs w:val="22"/>
        </w:rPr>
      </w:pPr>
    </w:p>
    <w:p w14:paraId="1837020E" w14:textId="77777777" w:rsidR="00D1244C" w:rsidRPr="00B24954" w:rsidRDefault="00C1285F" w:rsidP="00C1285F">
      <w:pPr>
        <w:rPr>
          <w:b/>
          <w:bCs/>
          <w:sz w:val="22"/>
          <w:szCs w:val="22"/>
        </w:rPr>
      </w:pPr>
      <w:r w:rsidRPr="00B24954">
        <w:rPr>
          <w:b/>
          <w:bCs/>
        </w:rPr>
        <w:t>IV. Enduring Temptation and Adversity</w:t>
      </w:r>
      <w:r w:rsidRPr="00D3139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24954">
        <w:rPr>
          <w:bCs/>
          <w:sz w:val="22"/>
          <w:szCs w:val="22"/>
        </w:rPr>
        <w:t xml:space="preserve">The </w:t>
      </w:r>
      <w:proofErr w:type="spellStart"/>
      <w:r w:rsidRPr="00B24954">
        <w:rPr>
          <w:bCs/>
          <w:sz w:val="22"/>
          <w:szCs w:val="22"/>
        </w:rPr>
        <w:t>stephanos</w:t>
      </w:r>
      <w:proofErr w:type="spellEnd"/>
      <w:r w:rsidRPr="00B24954">
        <w:rPr>
          <w:bCs/>
          <w:sz w:val="22"/>
          <w:szCs w:val="22"/>
        </w:rPr>
        <w:t xml:space="preserve"> crown is not given to all believers, but only those who endure temptation by consistently walking in obedience. </w:t>
      </w:r>
      <w:r w:rsidR="00D1244C" w:rsidRPr="00B24954">
        <w:rPr>
          <w:bCs/>
          <w:sz w:val="22"/>
          <w:szCs w:val="22"/>
        </w:rPr>
        <w:t>James. 1:1.</w:t>
      </w:r>
    </w:p>
    <w:p w14:paraId="11569F84" w14:textId="77777777" w:rsidR="00B24954" w:rsidRPr="00B24954" w:rsidRDefault="00B24954" w:rsidP="00C1285F">
      <w:pPr>
        <w:rPr>
          <w:b/>
          <w:bCs/>
          <w:sz w:val="22"/>
          <w:szCs w:val="22"/>
        </w:rPr>
      </w:pPr>
    </w:p>
    <w:p w14:paraId="433248EB" w14:textId="77777777" w:rsidR="00C1285F" w:rsidRPr="00B24954" w:rsidRDefault="00C1285F" w:rsidP="00C1285F">
      <w:pPr>
        <w:rPr>
          <w:b/>
          <w:bCs/>
          <w:sz w:val="22"/>
          <w:szCs w:val="22"/>
        </w:rPr>
      </w:pPr>
      <w:r w:rsidRPr="00B24954">
        <w:rPr>
          <w:b/>
          <w:bCs/>
        </w:rPr>
        <w:t xml:space="preserve">V. Rise </w:t>
      </w:r>
      <w:proofErr w:type="gramStart"/>
      <w:r w:rsidRPr="00B24954">
        <w:rPr>
          <w:b/>
          <w:bCs/>
        </w:rPr>
        <w:t>Above</w:t>
      </w:r>
      <w:proofErr w:type="gramEnd"/>
      <w:r w:rsidRPr="00B24954">
        <w:rPr>
          <w:b/>
          <w:bCs/>
        </w:rPr>
        <w:t xml:space="preserve"> Mediocrity and Passivity</w:t>
      </w:r>
      <w:r w:rsidRPr="003E04A1">
        <w:rPr>
          <w:b/>
          <w:bCs/>
          <w:sz w:val="28"/>
          <w:szCs w:val="28"/>
        </w:rPr>
        <w:t xml:space="preserve"> – </w:t>
      </w:r>
      <w:r w:rsidRPr="00B24954">
        <w:rPr>
          <w:bCs/>
          <w:sz w:val="22"/>
          <w:szCs w:val="22"/>
        </w:rPr>
        <w:t>Phil.3:13</w:t>
      </w:r>
      <w:r w:rsidR="00B24954" w:rsidRPr="00B24954">
        <w:rPr>
          <w:bCs/>
          <w:sz w:val="22"/>
          <w:szCs w:val="22"/>
        </w:rPr>
        <w:t>.</w:t>
      </w:r>
    </w:p>
    <w:p w14:paraId="7B244186" w14:textId="77777777" w:rsidR="00C1285F" w:rsidRPr="00FE21CC" w:rsidRDefault="00C1285F" w:rsidP="00C1285F">
      <w:pPr>
        <w:rPr>
          <w:bCs/>
        </w:rPr>
      </w:pPr>
    </w:p>
    <w:p w14:paraId="38F2AFEF" w14:textId="60524E85" w:rsidR="00C1285F" w:rsidRDefault="00C1285F" w:rsidP="00C1285F">
      <w:r w:rsidRPr="00105231">
        <w:rPr>
          <w:b/>
        </w:rPr>
        <w:t>Read 5 Minutes Inside Eternity</w:t>
      </w:r>
      <w:r>
        <w:t xml:space="preserve"> – Sit before Jesu</w:t>
      </w:r>
      <w:r w:rsidR="006B4E49">
        <w:t xml:space="preserve">s and ask Him to tell you what </w:t>
      </w:r>
      <w:bookmarkStart w:id="0" w:name="_GoBack"/>
      <w:bookmarkEnd w:id="0"/>
      <w:r>
        <w:t>area of your life needs more sacrifice and devotion to God in this age. In what areas do you need to weep more, grieve more,</w:t>
      </w:r>
      <w:r w:rsidR="00B24954">
        <w:t xml:space="preserve"> love, pray more, and give more?</w:t>
      </w:r>
    </w:p>
    <w:p w14:paraId="51544036" w14:textId="77777777" w:rsidR="00C1285F" w:rsidRDefault="00C1285F" w:rsidP="00C1285F"/>
    <w:p w14:paraId="28303009" w14:textId="77777777" w:rsidR="00C1285F" w:rsidRPr="003A54E9" w:rsidRDefault="00C1285F" w:rsidP="00C1285F"/>
    <w:p w14:paraId="5BAF89A2" w14:textId="77777777" w:rsidR="000A61E8" w:rsidRDefault="000A61E8"/>
    <w:sectPr w:rsidR="000A61E8" w:rsidSect="006B4E49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B2B1" w14:textId="77777777" w:rsidR="009D7991" w:rsidRDefault="009D7991" w:rsidP="006B4E49">
      <w:r>
        <w:separator/>
      </w:r>
    </w:p>
  </w:endnote>
  <w:endnote w:type="continuationSeparator" w:id="0">
    <w:p w14:paraId="658C28B7" w14:textId="77777777" w:rsidR="009D7991" w:rsidRDefault="009D7991" w:rsidP="006B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79D72" w14:textId="77777777" w:rsidR="009D7991" w:rsidRDefault="009D7991" w:rsidP="006B4E49">
      <w:r>
        <w:separator/>
      </w:r>
    </w:p>
  </w:footnote>
  <w:footnote w:type="continuationSeparator" w:id="0">
    <w:p w14:paraId="425DC22F" w14:textId="77777777" w:rsidR="009D7991" w:rsidRDefault="009D7991" w:rsidP="006B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1F497D" w:themeColor="text2"/>
        <w:sz w:val="20"/>
        <w:szCs w:val="20"/>
      </w:rPr>
      <w:alias w:val="Author"/>
      <w:tag w:val=""/>
      <w:id w:val="-1701008461"/>
      <w:placeholder>
        <w:docPart w:val="9743C0BA96304FDF9827114F9B211530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365286A" w14:textId="0A2C4F7C" w:rsidR="006B4E49" w:rsidRDefault="006B4E49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The well ministry</w:t>
        </w:r>
      </w:p>
    </w:sdtContent>
  </w:sdt>
  <w:sdt>
    <w:sdtPr>
      <w:rPr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F96B32529D2648C79BA276BBC181E099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14:paraId="4ACC404D" w14:textId="1863EFA8" w:rsidR="006B4E49" w:rsidRDefault="006B4E49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Sprping 2014</w:t>
        </w:r>
      </w:p>
    </w:sdtContent>
  </w:sdt>
  <w:p w14:paraId="18CBA2FD" w14:textId="37A8BF59" w:rsidR="006B4E49" w:rsidRPr="006B4E49" w:rsidRDefault="006B4E49">
    <w:pPr>
      <w:pStyle w:val="Header"/>
      <w:jc w:val="center"/>
      <w:rPr>
        <w:rFonts w:ascii="Georgia" w:hAnsi="Georgia"/>
        <w:color w:val="1F497D" w:themeColor="text2"/>
        <w:sz w:val="32"/>
        <w:szCs w:val="32"/>
      </w:rPr>
    </w:pPr>
    <w:sdt>
      <w:sdtPr>
        <w:rPr>
          <w:rFonts w:ascii="Georgia" w:hAnsi="Georgia"/>
          <w:caps/>
          <w:color w:val="1F497D" w:themeColor="text2"/>
          <w:sz w:val="32"/>
          <w:szCs w:val="32"/>
        </w:rPr>
        <w:alias w:val="Title"/>
        <w:tag w:val=""/>
        <w:id w:val="-484788024"/>
        <w:placeholder>
          <w:docPart w:val="65983C89D01C444BA7836E3E93B9D1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Pr="006B4E49">
          <w:rPr>
            <w:rFonts w:ascii="Georgia" w:hAnsi="Georgia"/>
            <w:caps/>
            <w:color w:val="1F497D" w:themeColor="text2"/>
            <w:sz w:val="32"/>
            <w:szCs w:val="32"/>
          </w:rPr>
          <w:t>ETERNAL REWARDS STUDY</w:t>
        </w:r>
      </w:sdtContent>
    </w:sdt>
  </w:p>
  <w:p w14:paraId="25A5DBA0" w14:textId="77777777" w:rsidR="006B4E49" w:rsidRDefault="006B4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5F"/>
    <w:rsid w:val="000A61E8"/>
    <w:rsid w:val="006B4E49"/>
    <w:rsid w:val="009D7991"/>
    <w:rsid w:val="00B24954"/>
    <w:rsid w:val="00C1285F"/>
    <w:rsid w:val="00D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6A708"/>
  <w14:defaultImageDpi w14:val="300"/>
  <w15:docId w15:val="{868279D3-CEFA-41AA-965E-9124F98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E49"/>
  </w:style>
  <w:style w:type="paragraph" w:styleId="Footer">
    <w:name w:val="footer"/>
    <w:basedOn w:val="Normal"/>
    <w:link w:val="FooterChar"/>
    <w:uiPriority w:val="99"/>
    <w:unhideWhenUsed/>
    <w:rsid w:val="006B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E49"/>
  </w:style>
  <w:style w:type="character" w:styleId="PlaceholderText">
    <w:name w:val="Placeholder Text"/>
    <w:basedOn w:val="DefaultParagraphFont"/>
    <w:uiPriority w:val="99"/>
    <w:semiHidden/>
    <w:rsid w:val="006B4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43C0BA96304FDF9827114F9B2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C1E1-7BE0-41F3-9A17-567FAB1CD1AD}"/>
      </w:docPartPr>
      <w:docPartBody>
        <w:p w:rsidR="00000000" w:rsidRDefault="00FA3884" w:rsidP="00FA3884">
          <w:pPr>
            <w:pStyle w:val="9743C0BA96304FDF9827114F9B211530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F96B32529D2648C79BA276BBC181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32D3-8C7E-4D50-8647-40F347D36E1C}"/>
      </w:docPartPr>
      <w:docPartBody>
        <w:p w:rsidR="00000000" w:rsidRDefault="00FA3884" w:rsidP="00FA3884">
          <w:pPr>
            <w:pStyle w:val="F96B32529D2648C79BA276BBC181E099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65983C89D01C444BA7836E3E93B9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8AF9-156C-4944-A04E-405D9722EC83}"/>
      </w:docPartPr>
      <w:docPartBody>
        <w:p w:rsidR="00000000" w:rsidRDefault="00FA3884" w:rsidP="00FA3884">
          <w:pPr>
            <w:pStyle w:val="65983C89D01C444BA7836E3E93B9D125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84"/>
    <w:rsid w:val="000200E5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884"/>
    <w:rPr>
      <w:color w:val="808080"/>
    </w:rPr>
  </w:style>
  <w:style w:type="paragraph" w:customStyle="1" w:styleId="9743C0BA96304FDF9827114F9B211530">
    <w:name w:val="9743C0BA96304FDF9827114F9B211530"/>
    <w:rsid w:val="00FA3884"/>
  </w:style>
  <w:style w:type="paragraph" w:customStyle="1" w:styleId="F96B32529D2648C79BA276BBC181E099">
    <w:name w:val="F96B32529D2648C79BA276BBC181E099"/>
    <w:rsid w:val="00FA3884"/>
  </w:style>
  <w:style w:type="paragraph" w:customStyle="1" w:styleId="65983C89D01C444BA7836E3E93B9D125">
    <w:name w:val="65983C89D01C444BA7836E3E93B9D125"/>
    <w:rsid w:val="00FA3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Sprping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well ministry</dc:creator>
  <cp:keywords/>
  <dc:description/>
  <cp:lastModifiedBy>kristen tschida</cp:lastModifiedBy>
  <cp:revision>2</cp:revision>
  <cp:lastPrinted>2014-03-11T18:43:00Z</cp:lastPrinted>
  <dcterms:created xsi:type="dcterms:W3CDTF">2014-03-11T18:44:00Z</dcterms:created>
  <dcterms:modified xsi:type="dcterms:W3CDTF">2014-03-11T18:44:00Z</dcterms:modified>
</cp:coreProperties>
</file>