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DC" w:rsidRDefault="006A6AD0" w:rsidP="006A6AD0">
      <w:pPr>
        <w:jc w:val="center"/>
        <w:rPr>
          <w:rFonts w:ascii="Georgia" w:hAnsi="Georgia"/>
          <w:sz w:val="24"/>
          <w:szCs w:val="24"/>
        </w:rPr>
      </w:pPr>
      <w:r w:rsidRPr="006A6AD0">
        <w:rPr>
          <w:rFonts w:ascii="Georgia" w:hAnsi="Georgia"/>
          <w:sz w:val="24"/>
          <w:szCs w:val="24"/>
        </w:rPr>
        <w:t>“</w:t>
      </w:r>
      <w:r w:rsidRPr="006A6AD0">
        <w:rPr>
          <w:rFonts w:ascii="Georgia" w:hAnsi="Georgia"/>
          <w:i/>
          <w:sz w:val="24"/>
          <w:szCs w:val="24"/>
        </w:rPr>
        <w:t>I am He who searches hearts &amp; minds and I will repay each of you according to your deeds</w:t>
      </w:r>
      <w:r w:rsidRPr="006A6AD0">
        <w:rPr>
          <w:rFonts w:ascii="Georgia" w:hAnsi="Georgia"/>
          <w:sz w:val="24"/>
          <w:szCs w:val="24"/>
        </w:rPr>
        <w:t>,</w:t>
      </w:r>
      <w:proofErr w:type="gramStart"/>
      <w:r w:rsidRPr="006A6AD0">
        <w:rPr>
          <w:rFonts w:ascii="Georgia" w:hAnsi="Georgia"/>
          <w:sz w:val="24"/>
          <w:szCs w:val="24"/>
        </w:rPr>
        <w:t xml:space="preserve">”  </w:t>
      </w:r>
      <w:r>
        <w:rPr>
          <w:rFonts w:ascii="Georgia" w:hAnsi="Georgia"/>
          <w:sz w:val="24"/>
          <w:szCs w:val="24"/>
        </w:rPr>
        <w:t>R</w:t>
      </w:r>
      <w:r w:rsidRPr="006A6AD0">
        <w:rPr>
          <w:rFonts w:ascii="Georgia" w:hAnsi="Georgia"/>
          <w:sz w:val="24"/>
          <w:szCs w:val="24"/>
        </w:rPr>
        <w:t>evelation</w:t>
      </w:r>
      <w:proofErr w:type="gramEnd"/>
      <w:r w:rsidRPr="006A6AD0">
        <w:rPr>
          <w:rFonts w:ascii="Georgia" w:hAnsi="Georgia"/>
          <w:sz w:val="24"/>
          <w:szCs w:val="24"/>
        </w:rPr>
        <w:t xml:space="preserve"> 2:23</w:t>
      </w:r>
    </w:p>
    <w:p w:rsidR="006A6AD0" w:rsidRDefault="006A6AD0" w:rsidP="006A6AD0">
      <w:pPr>
        <w:jc w:val="center"/>
        <w:rPr>
          <w:rFonts w:ascii="Georgia" w:hAnsi="Georgia"/>
          <w:sz w:val="24"/>
          <w:szCs w:val="24"/>
        </w:rPr>
      </w:pPr>
    </w:p>
    <w:p w:rsidR="006A6AD0" w:rsidRDefault="00D253A2" w:rsidP="006A6AD0">
      <w:pPr>
        <w:jc w:val="center"/>
        <w:rPr>
          <w:rFonts w:ascii="Georgia" w:hAnsi="Georgia"/>
          <w:sz w:val="24"/>
          <w:szCs w:val="24"/>
        </w:rPr>
      </w:pPr>
      <w:r>
        <w:rPr>
          <w:rFonts w:ascii="Georgia" w:hAnsi="Georgia"/>
          <w:sz w:val="24"/>
          <w:szCs w:val="24"/>
        </w:rPr>
        <w:t>“</w:t>
      </w:r>
      <w:r w:rsidR="006A6AD0">
        <w:rPr>
          <w:rFonts w:ascii="Georgia" w:hAnsi="Georgia"/>
          <w:sz w:val="24"/>
          <w:szCs w:val="24"/>
        </w:rPr>
        <w:t>People only live for a higher purpose when they see a higher purpose</w:t>
      </w:r>
      <w:r>
        <w:rPr>
          <w:rFonts w:ascii="Georgia" w:hAnsi="Georgia"/>
          <w:sz w:val="24"/>
          <w:szCs w:val="24"/>
        </w:rPr>
        <w:t>”,</w:t>
      </w:r>
      <w:r w:rsidR="006A6AD0">
        <w:rPr>
          <w:rFonts w:ascii="Georgia" w:hAnsi="Georgia"/>
          <w:sz w:val="24"/>
          <w:szCs w:val="24"/>
        </w:rPr>
        <w:t xml:space="preserve"> </w:t>
      </w:r>
      <w:r>
        <w:rPr>
          <w:rFonts w:ascii="Georgia" w:hAnsi="Georgia"/>
          <w:sz w:val="24"/>
          <w:szCs w:val="24"/>
        </w:rPr>
        <w:t xml:space="preserve">Randy </w:t>
      </w:r>
      <w:proofErr w:type="spellStart"/>
      <w:r>
        <w:rPr>
          <w:rFonts w:ascii="Georgia" w:hAnsi="Georgia"/>
          <w:sz w:val="24"/>
          <w:szCs w:val="24"/>
        </w:rPr>
        <w:t>ALcorn</w:t>
      </w:r>
      <w:proofErr w:type="spellEnd"/>
    </w:p>
    <w:p w:rsidR="006A6AD0" w:rsidRDefault="006A6AD0" w:rsidP="006A6AD0">
      <w:pPr>
        <w:jc w:val="center"/>
        <w:rPr>
          <w:rFonts w:ascii="Georgia" w:hAnsi="Georgia"/>
          <w:sz w:val="24"/>
          <w:szCs w:val="24"/>
        </w:rPr>
      </w:pPr>
    </w:p>
    <w:p w:rsidR="002D52E5" w:rsidRDefault="006A6AD0" w:rsidP="006A6AD0">
      <w:pPr>
        <w:jc w:val="center"/>
        <w:rPr>
          <w:rFonts w:ascii="Georgia" w:hAnsi="Georgia"/>
          <w:b/>
          <w:sz w:val="28"/>
          <w:szCs w:val="28"/>
          <w:u w:val="single"/>
        </w:rPr>
      </w:pPr>
      <w:r w:rsidRPr="006A6AD0">
        <w:rPr>
          <w:rFonts w:ascii="Georgia" w:hAnsi="Georgia"/>
          <w:b/>
          <w:sz w:val="28"/>
          <w:szCs w:val="28"/>
          <w:u w:val="single"/>
        </w:rPr>
        <w:t>Created for a Person &amp; a Place</w:t>
      </w:r>
    </w:p>
    <w:p w:rsidR="006A6AD0" w:rsidRDefault="002D52E5" w:rsidP="006A6AD0">
      <w:pPr>
        <w:jc w:val="center"/>
        <w:rPr>
          <w:rFonts w:ascii="Georgia" w:hAnsi="Georgia"/>
          <w:b/>
          <w:sz w:val="28"/>
          <w:szCs w:val="28"/>
          <w:u w:val="single"/>
        </w:rPr>
      </w:pPr>
      <w:r>
        <w:rPr>
          <w:rFonts w:ascii="Georgia" w:hAnsi="Georgia"/>
          <w:b/>
          <w:sz w:val="28"/>
          <w:szCs w:val="28"/>
          <w:u w:val="single"/>
        </w:rPr>
        <w:t xml:space="preserve">Revelation 21 &amp; 22~ </w:t>
      </w:r>
    </w:p>
    <w:p w:rsidR="002D52E5" w:rsidRDefault="0079458C" w:rsidP="0079458C">
      <w:pPr>
        <w:rPr>
          <w:rFonts w:ascii="Georgia" w:hAnsi="Georgia"/>
          <w:b/>
          <w:sz w:val="28"/>
          <w:szCs w:val="28"/>
          <w:u w:val="single"/>
        </w:rPr>
      </w:pPr>
      <w:r>
        <w:rPr>
          <w:rFonts w:ascii="Georgia" w:hAnsi="Georgia"/>
          <w:sz w:val="24"/>
          <w:szCs w:val="24"/>
        </w:rPr>
        <w:t xml:space="preserve">Intro:  </w:t>
      </w:r>
      <w:r w:rsidRPr="0079458C">
        <w:rPr>
          <w:rFonts w:ascii="Georgia" w:hAnsi="Georgia"/>
          <w:sz w:val="24"/>
          <w:szCs w:val="24"/>
        </w:rPr>
        <w:t>God longs to dwell among us</w:t>
      </w:r>
      <w:r>
        <w:rPr>
          <w:rFonts w:ascii="Georgia" w:hAnsi="Georgia"/>
          <w:sz w:val="24"/>
          <w:szCs w:val="24"/>
        </w:rPr>
        <w:t xml:space="preserve">. From Genesis (in the garden) to Moses Tabernacle to David’s Temple to Jesus’ incarnation, death (for the joy before him) &amp; resurrection….to the infilling of the Holy Spirit in us…to the end of this age, God longs to be with us.  </w:t>
      </w:r>
    </w:p>
    <w:p w:rsidR="00D253A2" w:rsidRDefault="003F0B02" w:rsidP="00D253A2">
      <w:pPr>
        <w:pStyle w:val="ListParagraph"/>
        <w:numPr>
          <w:ilvl w:val="0"/>
          <w:numId w:val="3"/>
        </w:numPr>
        <w:rPr>
          <w:rFonts w:ascii="Georgia" w:hAnsi="Georgia"/>
          <w:sz w:val="24"/>
          <w:szCs w:val="24"/>
        </w:rPr>
      </w:pPr>
      <w:r>
        <w:rPr>
          <w:rFonts w:ascii="Georgia" w:hAnsi="Georgia"/>
          <w:b/>
          <w:sz w:val="24"/>
          <w:szCs w:val="24"/>
        </w:rPr>
        <w:t>A Prepared Place</w:t>
      </w:r>
      <w:r w:rsidR="006A6AD0" w:rsidRPr="00734B9A">
        <w:rPr>
          <w:rFonts w:ascii="Georgia" w:hAnsi="Georgia"/>
          <w:b/>
          <w:sz w:val="24"/>
          <w:szCs w:val="24"/>
        </w:rPr>
        <w:t>: Heaven is my home</w:t>
      </w:r>
      <w:r w:rsidR="00FA427A">
        <w:rPr>
          <w:rFonts w:ascii="Georgia" w:hAnsi="Georgia"/>
          <w:sz w:val="24"/>
          <w:szCs w:val="24"/>
        </w:rPr>
        <w:t xml:space="preserve"> (</w:t>
      </w:r>
      <w:r w:rsidR="002D52E5">
        <w:rPr>
          <w:rFonts w:ascii="Georgia" w:hAnsi="Georgia"/>
          <w:sz w:val="24"/>
          <w:szCs w:val="24"/>
        </w:rPr>
        <w:t>Revelation 21:1-2</w:t>
      </w:r>
      <w:r w:rsidR="00FA427A">
        <w:rPr>
          <w:rFonts w:ascii="Georgia" w:hAnsi="Georgia"/>
          <w:sz w:val="24"/>
          <w:szCs w:val="24"/>
        </w:rPr>
        <w:t>)</w:t>
      </w:r>
    </w:p>
    <w:p w:rsidR="00734B9A" w:rsidRDefault="00734B9A" w:rsidP="00734B9A">
      <w:pPr>
        <w:pStyle w:val="ListParagraph"/>
        <w:numPr>
          <w:ilvl w:val="0"/>
          <w:numId w:val="4"/>
        </w:numPr>
        <w:rPr>
          <w:rFonts w:ascii="Georgia" w:hAnsi="Georgia"/>
          <w:sz w:val="24"/>
          <w:szCs w:val="24"/>
        </w:rPr>
      </w:pPr>
      <w:r w:rsidRPr="00734B9A">
        <w:rPr>
          <w:rFonts w:ascii="Georgia" w:hAnsi="Georgia"/>
          <w:sz w:val="24"/>
          <w:szCs w:val="24"/>
        </w:rPr>
        <w:t xml:space="preserve">Read from </w:t>
      </w:r>
      <w:r w:rsidRPr="00734B9A">
        <w:rPr>
          <w:rFonts w:ascii="Georgia" w:hAnsi="Georgia"/>
          <w:sz w:val="24"/>
          <w:szCs w:val="24"/>
          <w:u w:val="single"/>
        </w:rPr>
        <w:t>Revealing Heaven</w:t>
      </w:r>
      <w:r w:rsidRPr="00734B9A">
        <w:rPr>
          <w:rFonts w:ascii="Georgia" w:hAnsi="Georgia"/>
          <w:sz w:val="24"/>
          <w:szCs w:val="24"/>
        </w:rPr>
        <w:t xml:space="preserve"> (by Kit Karr) pages 25-29</w:t>
      </w:r>
    </w:p>
    <w:p w:rsidR="002D52E5" w:rsidRPr="00734B9A" w:rsidRDefault="002D52E5" w:rsidP="00734B9A">
      <w:pPr>
        <w:pStyle w:val="ListParagraph"/>
        <w:numPr>
          <w:ilvl w:val="0"/>
          <w:numId w:val="4"/>
        </w:numPr>
        <w:rPr>
          <w:rFonts w:ascii="Georgia" w:hAnsi="Georgia"/>
          <w:sz w:val="24"/>
          <w:szCs w:val="24"/>
        </w:rPr>
      </w:pPr>
      <w:r>
        <w:rPr>
          <w:rFonts w:ascii="Georgia" w:hAnsi="Georgia"/>
          <w:sz w:val="24"/>
          <w:szCs w:val="24"/>
        </w:rPr>
        <w:t>Isaiah 65:17-19 (NLT) “</w:t>
      </w:r>
      <w:r w:rsidRPr="002D52E5">
        <w:rPr>
          <w:rFonts w:ascii="Georgia" w:hAnsi="Georgia"/>
          <w:i/>
          <w:sz w:val="24"/>
          <w:szCs w:val="24"/>
        </w:rPr>
        <w:t>Look!  I am creating new heavens and a new earth—so wonderful that no one will even think about the old ones anymore.  Be glad!  Rejoice forever in my creation.  And look!  I will create Jerusalem as a place of happiness.  Her people will be a source of joy. I will rejoice in Jerusalem and delight in my people.  And the sound of weeping and crying will be heard no more</w:t>
      </w:r>
      <w:r>
        <w:rPr>
          <w:rFonts w:ascii="Georgia" w:hAnsi="Georgia"/>
          <w:sz w:val="24"/>
          <w:szCs w:val="24"/>
        </w:rPr>
        <w:t>.”</w:t>
      </w:r>
    </w:p>
    <w:p w:rsidR="00D253A2" w:rsidRDefault="00D253A2" w:rsidP="00D253A2">
      <w:pPr>
        <w:pStyle w:val="ListParagraph"/>
        <w:numPr>
          <w:ilvl w:val="0"/>
          <w:numId w:val="4"/>
        </w:numPr>
        <w:rPr>
          <w:rFonts w:ascii="Georgia" w:hAnsi="Georgia"/>
          <w:sz w:val="24"/>
          <w:szCs w:val="24"/>
        </w:rPr>
      </w:pPr>
      <w:r>
        <w:rPr>
          <w:rFonts w:ascii="Georgia" w:hAnsi="Georgia"/>
          <w:sz w:val="24"/>
          <w:szCs w:val="24"/>
        </w:rPr>
        <w:t xml:space="preserve">The Bible tells us that we are pilgrims, strangers, aliens, ambassadors working far from home </w:t>
      </w:r>
    </w:p>
    <w:p w:rsidR="00D253A2" w:rsidRDefault="00D253A2" w:rsidP="00D253A2">
      <w:pPr>
        <w:pStyle w:val="ListParagraph"/>
        <w:numPr>
          <w:ilvl w:val="0"/>
          <w:numId w:val="5"/>
        </w:numPr>
        <w:rPr>
          <w:rFonts w:ascii="Georgia" w:hAnsi="Georgia"/>
          <w:sz w:val="24"/>
          <w:szCs w:val="24"/>
        </w:rPr>
      </w:pPr>
      <w:r>
        <w:rPr>
          <w:rFonts w:ascii="Georgia" w:hAnsi="Georgia"/>
          <w:sz w:val="24"/>
          <w:szCs w:val="24"/>
        </w:rPr>
        <w:t>Read Hebrews 11:13-16 &amp; I Peter 2:11</w:t>
      </w:r>
    </w:p>
    <w:p w:rsidR="00D253A2" w:rsidRDefault="00D253A2" w:rsidP="00D253A2">
      <w:pPr>
        <w:pStyle w:val="ListParagraph"/>
        <w:numPr>
          <w:ilvl w:val="0"/>
          <w:numId w:val="5"/>
        </w:numPr>
        <w:rPr>
          <w:rFonts w:ascii="Georgia" w:hAnsi="Georgia"/>
          <w:sz w:val="24"/>
          <w:szCs w:val="24"/>
        </w:rPr>
      </w:pPr>
      <w:r>
        <w:rPr>
          <w:rFonts w:ascii="Georgia" w:hAnsi="Georgia"/>
          <w:sz w:val="24"/>
          <w:szCs w:val="24"/>
        </w:rPr>
        <w:t xml:space="preserve">Our citizenship is in heaven (Philippians 3:20) but we’ve become so attached to this world that we live for the wrong kingdom. </w:t>
      </w:r>
    </w:p>
    <w:p w:rsidR="00D253A2" w:rsidRDefault="00D253A2" w:rsidP="00D253A2">
      <w:pPr>
        <w:pStyle w:val="ListParagraph"/>
        <w:numPr>
          <w:ilvl w:val="0"/>
          <w:numId w:val="6"/>
        </w:numPr>
        <w:rPr>
          <w:rFonts w:ascii="Georgia" w:hAnsi="Georgia"/>
          <w:sz w:val="24"/>
          <w:szCs w:val="24"/>
        </w:rPr>
      </w:pPr>
      <w:r>
        <w:rPr>
          <w:rFonts w:ascii="Georgia" w:hAnsi="Georgia"/>
          <w:sz w:val="24"/>
          <w:szCs w:val="24"/>
        </w:rPr>
        <w:t>CS Lewis, “Our Father refreshes us on the journey with some pleasant inns, but will not encourage us to mistake them for home.”</w:t>
      </w:r>
    </w:p>
    <w:p w:rsidR="006A6AD0" w:rsidRDefault="00D253A2" w:rsidP="00D253A2">
      <w:pPr>
        <w:pStyle w:val="ListParagraph"/>
        <w:numPr>
          <w:ilvl w:val="0"/>
          <w:numId w:val="6"/>
        </w:numPr>
        <w:rPr>
          <w:rFonts w:ascii="Georgia" w:hAnsi="Georgia"/>
          <w:sz w:val="24"/>
          <w:szCs w:val="24"/>
        </w:rPr>
      </w:pPr>
      <w:r>
        <w:rPr>
          <w:rFonts w:ascii="Georgia" w:hAnsi="Georgia"/>
          <w:sz w:val="24"/>
          <w:szCs w:val="24"/>
        </w:rPr>
        <w:t>James tells us that our life here on earth “</w:t>
      </w:r>
      <w:r w:rsidRPr="00D253A2">
        <w:rPr>
          <w:rFonts w:ascii="Georgia" w:hAnsi="Georgia"/>
          <w:i/>
          <w:sz w:val="24"/>
          <w:szCs w:val="24"/>
        </w:rPr>
        <w:t>is but mist that appears for a little while and then vanishes</w:t>
      </w:r>
      <w:r>
        <w:rPr>
          <w:rFonts w:ascii="Georgia" w:hAnsi="Georgia"/>
          <w:sz w:val="24"/>
          <w:szCs w:val="24"/>
        </w:rPr>
        <w:t>”</w:t>
      </w:r>
    </w:p>
    <w:p w:rsidR="002D52E5" w:rsidRDefault="002D52E5" w:rsidP="00D253A2">
      <w:pPr>
        <w:pStyle w:val="ListParagraph"/>
        <w:numPr>
          <w:ilvl w:val="0"/>
          <w:numId w:val="6"/>
        </w:numPr>
        <w:rPr>
          <w:rFonts w:ascii="Georgia" w:hAnsi="Georgia"/>
          <w:sz w:val="24"/>
          <w:szCs w:val="24"/>
        </w:rPr>
      </w:pPr>
      <w:r>
        <w:rPr>
          <w:rFonts w:ascii="Georgia" w:hAnsi="Georgia"/>
          <w:sz w:val="24"/>
          <w:szCs w:val="24"/>
        </w:rPr>
        <w:t>Peter encourages us to “</w:t>
      </w:r>
      <w:r w:rsidRPr="002D52E5">
        <w:rPr>
          <w:rFonts w:ascii="Georgia" w:hAnsi="Georgia"/>
          <w:i/>
          <w:sz w:val="24"/>
          <w:szCs w:val="24"/>
        </w:rPr>
        <w:t xml:space="preserve">look forward to that day and hurry it along—the day when God will set the heavens on fire and the elements will melt away in the flames.  But we are looking forward to the new heavens and new earth he has promised, </w:t>
      </w:r>
      <w:r w:rsidRPr="002D52E5">
        <w:rPr>
          <w:rFonts w:ascii="Georgia" w:hAnsi="Georgia"/>
          <w:b/>
          <w:i/>
          <w:sz w:val="24"/>
          <w:szCs w:val="24"/>
        </w:rPr>
        <w:t>a world where everyone is right with God</w:t>
      </w:r>
      <w:r>
        <w:rPr>
          <w:rFonts w:ascii="Georgia" w:hAnsi="Georgia"/>
          <w:sz w:val="24"/>
          <w:szCs w:val="24"/>
        </w:rPr>
        <w:t>,”  2 Peter 3:12-13</w:t>
      </w:r>
    </w:p>
    <w:p w:rsidR="00D253A2" w:rsidRDefault="00D253A2" w:rsidP="00D253A2">
      <w:pPr>
        <w:pStyle w:val="ListParagraph"/>
        <w:ind w:left="2520"/>
        <w:rPr>
          <w:rFonts w:ascii="Georgia" w:hAnsi="Georgia"/>
          <w:sz w:val="24"/>
          <w:szCs w:val="24"/>
        </w:rPr>
      </w:pPr>
    </w:p>
    <w:p w:rsidR="00D253A2" w:rsidRDefault="00D253A2" w:rsidP="00D253A2">
      <w:pPr>
        <w:pStyle w:val="ListParagraph"/>
        <w:numPr>
          <w:ilvl w:val="0"/>
          <w:numId w:val="4"/>
        </w:numPr>
        <w:rPr>
          <w:rFonts w:ascii="Georgia" w:hAnsi="Georgia"/>
          <w:sz w:val="24"/>
          <w:szCs w:val="24"/>
        </w:rPr>
      </w:pPr>
      <w:r w:rsidRPr="00D253A2">
        <w:rPr>
          <w:rFonts w:ascii="Georgia" w:hAnsi="Georgia"/>
          <w:sz w:val="24"/>
          <w:szCs w:val="24"/>
        </w:rPr>
        <w:t>We forget our true home, built for us by</w:t>
      </w:r>
      <w:r>
        <w:rPr>
          <w:rFonts w:ascii="Georgia" w:hAnsi="Georgia"/>
          <w:sz w:val="24"/>
          <w:szCs w:val="24"/>
        </w:rPr>
        <w:t xml:space="preserve"> our bridegroom king</w:t>
      </w:r>
    </w:p>
    <w:p w:rsidR="00D253A2" w:rsidRDefault="00D253A2" w:rsidP="00D253A2">
      <w:pPr>
        <w:pStyle w:val="ListParagraph"/>
        <w:numPr>
          <w:ilvl w:val="0"/>
          <w:numId w:val="7"/>
        </w:numPr>
        <w:rPr>
          <w:rFonts w:ascii="Georgia" w:hAnsi="Georgia"/>
          <w:sz w:val="24"/>
          <w:szCs w:val="24"/>
        </w:rPr>
      </w:pPr>
      <w:r>
        <w:rPr>
          <w:rFonts w:ascii="Georgia" w:hAnsi="Georgia"/>
          <w:sz w:val="24"/>
          <w:szCs w:val="24"/>
        </w:rPr>
        <w:t>“</w:t>
      </w:r>
      <w:r w:rsidRPr="00D253A2">
        <w:rPr>
          <w:rFonts w:ascii="Georgia" w:hAnsi="Georgia"/>
          <w:i/>
          <w:sz w:val="24"/>
          <w:szCs w:val="24"/>
        </w:rPr>
        <w:t>There are many rooms in my Father’s house and I am going to prepare a place for you….when everything is ready, I will come and get you so that you will always be with me where I am</w:t>
      </w:r>
      <w:r>
        <w:rPr>
          <w:rFonts w:ascii="Georgia" w:hAnsi="Georgia"/>
          <w:sz w:val="24"/>
          <w:szCs w:val="24"/>
        </w:rPr>
        <w:t>”  John 14:2-3</w:t>
      </w:r>
    </w:p>
    <w:p w:rsidR="00C8001F" w:rsidRDefault="00C8001F" w:rsidP="00D253A2">
      <w:pPr>
        <w:pStyle w:val="ListParagraph"/>
        <w:numPr>
          <w:ilvl w:val="0"/>
          <w:numId w:val="7"/>
        </w:numPr>
        <w:rPr>
          <w:rFonts w:ascii="Georgia" w:hAnsi="Georgia"/>
          <w:sz w:val="24"/>
          <w:szCs w:val="24"/>
        </w:rPr>
      </w:pPr>
      <w:r>
        <w:rPr>
          <w:rFonts w:ascii="Georgia" w:hAnsi="Georgia"/>
          <w:sz w:val="24"/>
          <w:szCs w:val="24"/>
        </w:rPr>
        <w:t>Every detail has been prepared; it is thought through</w:t>
      </w:r>
    </w:p>
    <w:p w:rsidR="00C8001F" w:rsidRDefault="00C8001F" w:rsidP="00D253A2">
      <w:pPr>
        <w:pStyle w:val="ListParagraph"/>
        <w:numPr>
          <w:ilvl w:val="0"/>
          <w:numId w:val="7"/>
        </w:numPr>
        <w:rPr>
          <w:rFonts w:ascii="Georgia" w:hAnsi="Georgia"/>
          <w:sz w:val="24"/>
          <w:szCs w:val="24"/>
        </w:rPr>
      </w:pPr>
      <w:r>
        <w:rPr>
          <w:rFonts w:ascii="Georgia" w:hAnsi="Georgia"/>
          <w:sz w:val="24"/>
          <w:szCs w:val="24"/>
        </w:rPr>
        <w:t xml:space="preserve">The Creator designed the Garden in the beginning of earth’s history and at the end of the story another Paradise is prepared.  </w:t>
      </w:r>
    </w:p>
    <w:p w:rsidR="00734B9A" w:rsidRDefault="00734B9A" w:rsidP="00734B9A">
      <w:pPr>
        <w:pStyle w:val="ListParagraph"/>
        <w:numPr>
          <w:ilvl w:val="0"/>
          <w:numId w:val="8"/>
        </w:numPr>
        <w:rPr>
          <w:rFonts w:ascii="Georgia" w:hAnsi="Georgia"/>
          <w:sz w:val="24"/>
          <w:szCs w:val="24"/>
        </w:rPr>
      </w:pPr>
      <w:r>
        <w:rPr>
          <w:rFonts w:ascii="Georgia" w:hAnsi="Georgia"/>
          <w:sz w:val="24"/>
          <w:szCs w:val="24"/>
        </w:rPr>
        <w:lastRenderedPageBreak/>
        <w:t xml:space="preserve">Adam &amp; Eve </w:t>
      </w:r>
    </w:p>
    <w:p w:rsidR="00734B9A" w:rsidRDefault="00734B9A" w:rsidP="00734B9A">
      <w:pPr>
        <w:pStyle w:val="ListParagraph"/>
        <w:numPr>
          <w:ilvl w:val="0"/>
          <w:numId w:val="9"/>
        </w:numPr>
        <w:rPr>
          <w:rFonts w:ascii="Georgia" w:hAnsi="Georgia"/>
          <w:sz w:val="24"/>
          <w:szCs w:val="24"/>
        </w:rPr>
      </w:pPr>
      <w:r>
        <w:rPr>
          <w:rFonts w:ascii="Georgia" w:hAnsi="Georgia"/>
          <w:sz w:val="24"/>
          <w:szCs w:val="24"/>
        </w:rPr>
        <w:t>1</w:t>
      </w:r>
      <w:r w:rsidRPr="00734B9A">
        <w:rPr>
          <w:rFonts w:ascii="Georgia" w:hAnsi="Georgia"/>
          <w:sz w:val="24"/>
          <w:szCs w:val="24"/>
          <w:vertAlign w:val="superscript"/>
        </w:rPr>
        <w:t>st</w:t>
      </w:r>
      <w:r>
        <w:rPr>
          <w:rFonts w:ascii="Georgia" w:hAnsi="Georgia"/>
          <w:sz w:val="24"/>
          <w:szCs w:val="24"/>
        </w:rPr>
        <w:t xml:space="preserve"> face he/she saw was a loving Father</w:t>
      </w:r>
    </w:p>
    <w:p w:rsidR="00734B9A" w:rsidRDefault="00734B9A" w:rsidP="00734B9A">
      <w:pPr>
        <w:pStyle w:val="ListParagraph"/>
        <w:numPr>
          <w:ilvl w:val="0"/>
          <w:numId w:val="9"/>
        </w:numPr>
        <w:rPr>
          <w:rFonts w:ascii="Georgia" w:hAnsi="Georgia"/>
          <w:sz w:val="24"/>
          <w:szCs w:val="24"/>
        </w:rPr>
      </w:pPr>
      <w:r>
        <w:rPr>
          <w:rFonts w:ascii="Georgia" w:hAnsi="Georgia"/>
          <w:sz w:val="24"/>
          <w:szCs w:val="24"/>
        </w:rPr>
        <w:t>1</w:t>
      </w:r>
      <w:r w:rsidRPr="00734B9A">
        <w:rPr>
          <w:rFonts w:ascii="Georgia" w:hAnsi="Georgia"/>
          <w:sz w:val="24"/>
          <w:szCs w:val="24"/>
          <w:vertAlign w:val="superscript"/>
        </w:rPr>
        <w:t>st</w:t>
      </w:r>
      <w:r>
        <w:rPr>
          <w:rFonts w:ascii="Georgia" w:hAnsi="Georgia"/>
          <w:sz w:val="24"/>
          <w:szCs w:val="24"/>
        </w:rPr>
        <w:t xml:space="preserve"> voice he/she heard was a loving Father</w:t>
      </w:r>
    </w:p>
    <w:p w:rsidR="00734B9A" w:rsidRDefault="00734B9A" w:rsidP="00734B9A">
      <w:pPr>
        <w:pStyle w:val="ListParagraph"/>
        <w:numPr>
          <w:ilvl w:val="0"/>
          <w:numId w:val="9"/>
        </w:numPr>
        <w:rPr>
          <w:rFonts w:ascii="Georgia" w:hAnsi="Georgia"/>
          <w:sz w:val="24"/>
          <w:szCs w:val="24"/>
        </w:rPr>
      </w:pPr>
      <w:r>
        <w:rPr>
          <w:rFonts w:ascii="Georgia" w:hAnsi="Georgia"/>
          <w:sz w:val="24"/>
          <w:szCs w:val="24"/>
        </w:rPr>
        <w:t>1</w:t>
      </w:r>
      <w:r w:rsidRPr="00734B9A">
        <w:rPr>
          <w:rFonts w:ascii="Georgia" w:hAnsi="Georgia"/>
          <w:sz w:val="24"/>
          <w:szCs w:val="24"/>
          <w:vertAlign w:val="superscript"/>
        </w:rPr>
        <w:t>st</w:t>
      </w:r>
      <w:r>
        <w:rPr>
          <w:rFonts w:ascii="Georgia" w:hAnsi="Georgia"/>
          <w:sz w:val="24"/>
          <w:szCs w:val="24"/>
        </w:rPr>
        <w:t xml:space="preserve"> feeling he/she felt was His loving touch (the embrace of a Father)</w:t>
      </w:r>
    </w:p>
    <w:p w:rsidR="00734B9A" w:rsidRDefault="00734B9A" w:rsidP="00734B9A">
      <w:pPr>
        <w:pStyle w:val="ListParagraph"/>
        <w:numPr>
          <w:ilvl w:val="0"/>
          <w:numId w:val="9"/>
        </w:numPr>
        <w:rPr>
          <w:rFonts w:ascii="Georgia" w:hAnsi="Georgia"/>
          <w:sz w:val="24"/>
          <w:szCs w:val="24"/>
        </w:rPr>
      </w:pPr>
      <w:r>
        <w:rPr>
          <w:rFonts w:ascii="Georgia" w:hAnsi="Georgia"/>
          <w:sz w:val="24"/>
          <w:szCs w:val="24"/>
        </w:rPr>
        <w:t>1</w:t>
      </w:r>
      <w:r w:rsidRPr="00734B9A">
        <w:rPr>
          <w:rFonts w:ascii="Georgia" w:hAnsi="Georgia"/>
          <w:sz w:val="24"/>
          <w:szCs w:val="24"/>
          <w:vertAlign w:val="superscript"/>
        </w:rPr>
        <w:t>st</w:t>
      </w:r>
      <w:r>
        <w:rPr>
          <w:rFonts w:ascii="Georgia" w:hAnsi="Georgia"/>
          <w:sz w:val="24"/>
          <w:szCs w:val="24"/>
        </w:rPr>
        <w:t xml:space="preserve"> experience he/she had was the Presence of God</w:t>
      </w:r>
    </w:p>
    <w:p w:rsidR="00734B9A" w:rsidRDefault="00734B9A" w:rsidP="00734B9A">
      <w:pPr>
        <w:pStyle w:val="ListParagraph"/>
        <w:numPr>
          <w:ilvl w:val="0"/>
          <w:numId w:val="9"/>
        </w:numPr>
        <w:rPr>
          <w:rFonts w:ascii="Georgia" w:hAnsi="Georgia"/>
          <w:sz w:val="24"/>
          <w:szCs w:val="24"/>
        </w:rPr>
      </w:pPr>
      <w:r>
        <w:rPr>
          <w:rFonts w:ascii="Georgia" w:hAnsi="Georgia"/>
          <w:sz w:val="24"/>
          <w:szCs w:val="24"/>
        </w:rPr>
        <w:t>Placed in Eden (Pleasure) ~ they were to live from that place</w:t>
      </w:r>
    </w:p>
    <w:p w:rsidR="0079458C" w:rsidRPr="0079458C" w:rsidRDefault="0079458C" w:rsidP="0079458C">
      <w:pPr>
        <w:rPr>
          <w:rFonts w:ascii="Georgia" w:hAnsi="Georgia"/>
          <w:sz w:val="24"/>
          <w:szCs w:val="24"/>
        </w:rPr>
      </w:pPr>
    </w:p>
    <w:p w:rsidR="002D52E5" w:rsidRDefault="002D52E5" w:rsidP="002D52E5">
      <w:pPr>
        <w:pStyle w:val="ListParagraph"/>
        <w:numPr>
          <w:ilvl w:val="0"/>
          <w:numId w:val="3"/>
        </w:numPr>
        <w:rPr>
          <w:rFonts w:ascii="Georgia" w:hAnsi="Georgia"/>
          <w:sz w:val="24"/>
          <w:szCs w:val="24"/>
        </w:rPr>
      </w:pPr>
      <w:r w:rsidRPr="002D52E5">
        <w:rPr>
          <w:rFonts w:ascii="Georgia" w:hAnsi="Georgia"/>
          <w:b/>
          <w:sz w:val="24"/>
          <w:szCs w:val="24"/>
        </w:rPr>
        <w:t>A Perfect Place</w:t>
      </w:r>
      <w:r>
        <w:rPr>
          <w:rFonts w:ascii="Georgia" w:hAnsi="Georgia"/>
          <w:sz w:val="24"/>
          <w:szCs w:val="24"/>
        </w:rPr>
        <w:t>—</w:t>
      </w:r>
      <w:r w:rsidR="00FA427A" w:rsidRPr="00FA427A">
        <w:rPr>
          <w:rFonts w:ascii="Georgia" w:hAnsi="Georgia"/>
          <w:b/>
          <w:sz w:val="24"/>
          <w:szCs w:val="24"/>
        </w:rPr>
        <w:t>No More Tears</w:t>
      </w:r>
      <w:r w:rsidR="00FA427A">
        <w:rPr>
          <w:rFonts w:ascii="Georgia" w:hAnsi="Georgia"/>
          <w:sz w:val="24"/>
          <w:szCs w:val="24"/>
        </w:rPr>
        <w:t xml:space="preserve"> (</w:t>
      </w:r>
      <w:r>
        <w:rPr>
          <w:rFonts w:ascii="Georgia" w:hAnsi="Georgia"/>
          <w:sz w:val="24"/>
          <w:szCs w:val="24"/>
        </w:rPr>
        <w:t>Revelation 21:1,3,4,5</w:t>
      </w:r>
      <w:r w:rsidR="00FA427A">
        <w:rPr>
          <w:rFonts w:ascii="Georgia" w:hAnsi="Georgia"/>
          <w:sz w:val="24"/>
          <w:szCs w:val="24"/>
        </w:rPr>
        <w:t>)</w:t>
      </w:r>
    </w:p>
    <w:p w:rsidR="0079458C" w:rsidRDefault="003F0B02" w:rsidP="002D52E5">
      <w:pPr>
        <w:pStyle w:val="ListParagraph"/>
        <w:numPr>
          <w:ilvl w:val="0"/>
          <w:numId w:val="10"/>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3 &amp; </w:t>
      </w:r>
      <w:r w:rsidR="0079458C">
        <w:rPr>
          <w:rFonts w:ascii="Georgia" w:hAnsi="Georgia"/>
          <w:sz w:val="24"/>
          <w:szCs w:val="24"/>
        </w:rPr>
        <w:t>“</w:t>
      </w:r>
      <w:r w:rsidR="0079458C" w:rsidRPr="00FA427A">
        <w:rPr>
          <w:rFonts w:ascii="Georgia" w:hAnsi="Georgia"/>
          <w:i/>
          <w:sz w:val="24"/>
          <w:szCs w:val="24"/>
        </w:rPr>
        <w:t>I will live among you and I will not despise you. I will walk among you; I will be your God and you will be my people</w:t>
      </w:r>
      <w:r w:rsidR="0079458C">
        <w:rPr>
          <w:rFonts w:ascii="Georgia" w:hAnsi="Georgia"/>
          <w:sz w:val="24"/>
          <w:szCs w:val="24"/>
        </w:rPr>
        <w:t>,”  Leviticus 26:11-12</w:t>
      </w:r>
    </w:p>
    <w:p w:rsidR="002D52E5" w:rsidRDefault="0079458C" w:rsidP="002D52E5">
      <w:pPr>
        <w:pStyle w:val="ListParagraph"/>
        <w:numPr>
          <w:ilvl w:val="0"/>
          <w:numId w:val="10"/>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1--</w:t>
      </w:r>
      <w:r w:rsidR="002D52E5">
        <w:rPr>
          <w:rFonts w:ascii="Georgia" w:hAnsi="Georgia"/>
          <w:sz w:val="24"/>
          <w:szCs w:val="24"/>
        </w:rPr>
        <w:t>No more sea (which represents separation)</w:t>
      </w:r>
    </w:p>
    <w:p w:rsidR="0079458C" w:rsidRDefault="0079458C" w:rsidP="0079458C">
      <w:pPr>
        <w:pStyle w:val="ListParagraph"/>
        <w:numPr>
          <w:ilvl w:val="0"/>
          <w:numId w:val="11"/>
        </w:numPr>
        <w:rPr>
          <w:rFonts w:ascii="Georgia" w:hAnsi="Georgia"/>
          <w:sz w:val="24"/>
          <w:szCs w:val="24"/>
        </w:rPr>
      </w:pPr>
      <w:r>
        <w:rPr>
          <w:rFonts w:ascii="Georgia" w:hAnsi="Georgia"/>
          <w:sz w:val="24"/>
          <w:szCs w:val="24"/>
        </w:rPr>
        <w:t>Think about those things which separate:  misunderstandings, critical spirit, living from the flesh, wars, divorce, pain, wounded hearts</w:t>
      </w:r>
    </w:p>
    <w:p w:rsidR="0079458C" w:rsidRDefault="0079458C" w:rsidP="0079458C">
      <w:pPr>
        <w:pStyle w:val="ListParagraph"/>
        <w:numPr>
          <w:ilvl w:val="0"/>
          <w:numId w:val="11"/>
        </w:numPr>
        <w:rPr>
          <w:rFonts w:ascii="Georgia" w:hAnsi="Georgia"/>
          <w:sz w:val="24"/>
          <w:szCs w:val="24"/>
        </w:rPr>
      </w:pPr>
      <w:r>
        <w:rPr>
          <w:rFonts w:ascii="Georgia" w:hAnsi="Georgia"/>
          <w:sz w:val="24"/>
          <w:szCs w:val="24"/>
        </w:rPr>
        <w:t>There will be no more suffering, death, pain, grief, fear</w:t>
      </w:r>
    </w:p>
    <w:p w:rsidR="0079458C" w:rsidRDefault="003F0B02" w:rsidP="003F0B02">
      <w:pPr>
        <w:pStyle w:val="ListParagraph"/>
        <w:numPr>
          <w:ilvl w:val="0"/>
          <w:numId w:val="10"/>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4—Jesus will wipe away all our tears </w:t>
      </w:r>
    </w:p>
    <w:p w:rsidR="003F0B02" w:rsidRDefault="003F0B02" w:rsidP="003F0B02">
      <w:pPr>
        <w:pStyle w:val="ListParagraph"/>
        <w:numPr>
          <w:ilvl w:val="0"/>
          <w:numId w:val="12"/>
        </w:numPr>
        <w:rPr>
          <w:rFonts w:ascii="Georgia" w:hAnsi="Georgia"/>
          <w:sz w:val="24"/>
          <w:szCs w:val="24"/>
        </w:rPr>
      </w:pPr>
      <w:r>
        <w:rPr>
          <w:rFonts w:ascii="Georgia" w:hAnsi="Georgia"/>
          <w:sz w:val="24"/>
          <w:szCs w:val="24"/>
        </w:rPr>
        <w:t xml:space="preserve">All emotional pain will be gone </w:t>
      </w:r>
    </w:p>
    <w:p w:rsidR="003F0B02" w:rsidRDefault="003F0B02" w:rsidP="003F0B02">
      <w:pPr>
        <w:pStyle w:val="ListParagraph"/>
        <w:numPr>
          <w:ilvl w:val="0"/>
          <w:numId w:val="12"/>
        </w:numPr>
        <w:rPr>
          <w:rFonts w:ascii="Georgia" w:hAnsi="Georgia"/>
          <w:sz w:val="24"/>
          <w:szCs w:val="24"/>
        </w:rPr>
      </w:pPr>
      <w:r>
        <w:rPr>
          <w:rFonts w:ascii="Georgia" w:hAnsi="Georgia"/>
          <w:sz w:val="24"/>
          <w:szCs w:val="24"/>
        </w:rPr>
        <w:t>Healing to all memories</w:t>
      </w:r>
    </w:p>
    <w:p w:rsidR="003F0B02" w:rsidRDefault="003F0B02" w:rsidP="003F0B02">
      <w:pPr>
        <w:pStyle w:val="ListParagraph"/>
        <w:numPr>
          <w:ilvl w:val="0"/>
          <w:numId w:val="12"/>
        </w:numPr>
        <w:rPr>
          <w:rFonts w:ascii="Georgia" w:hAnsi="Georgia"/>
          <w:sz w:val="24"/>
          <w:szCs w:val="24"/>
        </w:rPr>
      </w:pPr>
      <w:r>
        <w:rPr>
          <w:rFonts w:ascii="Georgia" w:hAnsi="Georgia"/>
          <w:sz w:val="24"/>
          <w:szCs w:val="24"/>
        </w:rPr>
        <w:t>All sin done away with!</w:t>
      </w:r>
    </w:p>
    <w:p w:rsidR="003F0B02" w:rsidRDefault="003F0B02" w:rsidP="003F0B02">
      <w:pPr>
        <w:pStyle w:val="ListParagraph"/>
        <w:numPr>
          <w:ilvl w:val="0"/>
          <w:numId w:val="10"/>
        </w:numPr>
        <w:rPr>
          <w:rFonts w:ascii="Georgia" w:hAnsi="Georgia"/>
          <w:sz w:val="24"/>
          <w:szCs w:val="24"/>
        </w:rPr>
      </w:pPr>
      <w:r>
        <w:rPr>
          <w:rFonts w:ascii="Georgia" w:hAnsi="Georgia"/>
          <w:sz w:val="24"/>
          <w:szCs w:val="24"/>
        </w:rPr>
        <w:t xml:space="preserve">The old order of things have passed away—everything is fresh, clean, </w:t>
      </w:r>
      <w:proofErr w:type="gramStart"/>
      <w:r>
        <w:rPr>
          <w:rFonts w:ascii="Georgia" w:hAnsi="Georgia"/>
          <w:sz w:val="24"/>
          <w:szCs w:val="24"/>
        </w:rPr>
        <w:t>perfect</w:t>
      </w:r>
      <w:proofErr w:type="gramEnd"/>
      <w:r>
        <w:rPr>
          <w:rFonts w:ascii="Georgia" w:hAnsi="Georgia"/>
          <w:sz w:val="24"/>
          <w:szCs w:val="24"/>
        </w:rPr>
        <w:t>!</w:t>
      </w:r>
    </w:p>
    <w:p w:rsidR="003F0B02" w:rsidRDefault="003F0B02" w:rsidP="003F0B02">
      <w:pPr>
        <w:pStyle w:val="ListParagraph"/>
        <w:numPr>
          <w:ilvl w:val="0"/>
          <w:numId w:val="10"/>
        </w:numPr>
        <w:rPr>
          <w:rFonts w:ascii="Georgia" w:hAnsi="Georgia"/>
          <w:sz w:val="24"/>
          <w:szCs w:val="24"/>
        </w:rPr>
      </w:pPr>
      <w:r>
        <w:rPr>
          <w:rFonts w:ascii="Georgia" w:hAnsi="Georgia"/>
          <w:sz w:val="24"/>
          <w:szCs w:val="24"/>
        </w:rPr>
        <w:t>All emotional, physical, spiritual suffering gone!</w:t>
      </w:r>
    </w:p>
    <w:p w:rsidR="003F0B02" w:rsidRDefault="003F0B02" w:rsidP="003F0B02">
      <w:pPr>
        <w:pStyle w:val="ListParagraph"/>
        <w:numPr>
          <w:ilvl w:val="0"/>
          <w:numId w:val="14"/>
        </w:numPr>
        <w:rPr>
          <w:rFonts w:ascii="Georgia" w:hAnsi="Georgia"/>
          <w:sz w:val="24"/>
          <w:szCs w:val="24"/>
        </w:rPr>
      </w:pPr>
      <w:r>
        <w:rPr>
          <w:rFonts w:ascii="Georgia" w:hAnsi="Georgia"/>
          <w:sz w:val="24"/>
          <w:szCs w:val="24"/>
        </w:rPr>
        <w:t>No matter what you are going through, it’s not the last word—God has written the last chapter and it all ends very well for those who are His.</w:t>
      </w:r>
    </w:p>
    <w:p w:rsidR="003F0B02" w:rsidRDefault="003F0B02" w:rsidP="003F0B02">
      <w:pPr>
        <w:pStyle w:val="ListParagraph"/>
        <w:numPr>
          <w:ilvl w:val="0"/>
          <w:numId w:val="10"/>
        </w:numPr>
        <w:rPr>
          <w:rFonts w:ascii="Georgia" w:hAnsi="Georgia"/>
          <w:sz w:val="24"/>
          <w:szCs w:val="24"/>
        </w:rPr>
      </w:pPr>
      <w:r>
        <w:rPr>
          <w:rFonts w:ascii="Georgia" w:hAnsi="Georgia"/>
          <w:sz w:val="24"/>
          <w:szCs w:val="24"/>
        </w:rPr>
        <w:t xml:space="preserve">Isaiah 35:10, </w:t>
      </w:r>
      <w:r w:rsidRPr="003F0B02">
        <w:rPr>
          <w:rFonts w:ascii="Georgia" w:hAnsi="Georgia"/>
          <w:i/>
          <w:sz w:val="24"/>
          <w:szCs w:val="24"/>
        </w:rPr>
        <w:t>“…the ransomed of the Lord will return.  They will enter Zion with singing; everlasting joy will crown their heads.  Gladness and joy will overtake them, and sorrow and sighing will have been transformed</w:t>
      </w:r>
      <w:r>
        <w:rPr>
          <w:rFonts w:ascii="Georgia" w:hAnsi="Georgia"/>
          <w:sz w:val="24"/>
          <w:szCs w:val="24"/>
        </w:rPr>
        <w:t>.”  HALLELUJAH!</w:t>
      </w:r>
    </w:p>
    <w:p w:rsidR="003F0B02" w:rsidRDefault="003F0B02" w:rsidP="003F0B02">
      <w:pPr>
        <w:rPr>
          <w:rFonts w:ascii="Georgia" w:hAnsi="Georgia"/>
          <w:sz w:val="24"/>
          <w:szCs w:val="24"/>
        </w:rPr>
      </w:pPr>
    </w:p>
    <w:p w:rsidR="003F0B02" w:rsidRDefault="003F0B02" w:rsidP="003F0B02">
      <w:pPr>
        <w:pStyle w:val="ListParagraph"/>
        <w:numPr>
          <w:ilvl w:val="0"/>
          <w:numId w:val="3"/>
        </w:numPr>
        <w:rPr>
          <w:rFonts w:ascii="Georgia" w:hAnsi="Georgia"/>
          <w:sz w:val="24"/>
          <w:szCs w:val="24"/>
        </w:rPr>
      </w:pPr>
      <w:r>
        <w:rPr>
          <w:rFonts w:ascii="Georgia" w:hAnsi="Georgia"/>
          <w:sz w:val="24"/>
          <w:szCs w:val="24"/>
        </w:rPr>
        <w:t xml:space="preserve"> </w:t>
      </w:r>
      <w:r w:rsidRPr="00FA427A">
        <w:rPr>
          <w:rFonts w:ascii="Georgia" w:hAnsi="Georgia"/>
          <w:b/>
          <w:sz w:val="24"/>
          <w:szCs w:val="24"/>
        </w:rPr>
        <w:t xml:space="preserve">A Physical Place – </w:t>
      </w:r>
      <w:r w:rsidR="00FA427A" w:rsidRPr="00FA427A">
        <w:rPr>
          <w:rFonts w:ascii="Georgia" w:hAnsi="Georgia"/>
          <w:b/>
          <w:sz w:val="24"/>
          <w:szCs w:val="24"/>
        </w:rPr>
        <w:t>Beauty Beyond Description</w:t>
      </w:r>
      <w:r w:rsidR="00FA427A">
        <w:rPr>
          <w:rFonts w:ascii="Georgia" w:hAnsi="Georgia"/>
          <w:sz w:val="24"/>
          <w:szCs w:val="24"/>
        </w:rPr>
        <w:t xml:space="preserve"> (</w:t>
      </w:r>
      <w:r>
        <w:rPr>
          <w:rFonts w:ascii="Georgia" w:hAnsi="Georgia"/>
          <w:sz w:val="24"/>
          <w:szCs w:val="24"/>
        </w:rPr>
        <w:t>Revelation 21:9-13, 15-19, 21)</w:t>
      </w:r>
    </w:p>
    <w:p w:rsidR="003F0B02" w:rsidRDefault="003F0B02" w:rsidP="003F0B02">
      <w:pPr>
        <w:pStyle w:val="ListParagraph"/>
        <w:numPr>
          <w:ilvl w:val="0"/>
          <w:numId w:val="13"/>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9-13—The holy city shines like a precious jewel</w:t>
      </w:r>
    </w:p>
    <w:p w:rsidR="003F0B02" w:rsidRDefault="003F0B02" w:rsidP="003F0B02">
      <w:pPr>
        <w:pStyle w:val="ListParagraph"/>
        <w:numPr>
          <w:ilvl w:val="0"/>
          <w:numId w:val="15"/>
        </w:numPr>
        <w:rPr>
          <w:rFonts w:ascii="Georgia" w:hAnsi="Georgia"/>
          <w:sz w:val="24"/>
          <w:szCs w:val="24"/>
        </w:rPr>
      </w:pPr>
      <w:r>
        <w:rPr>
          <w:rFonts w:ascii="Georgia" w:hAnsi="Georgia"/>
          <w:sz w:val="24"/>
          <w:szCs w:val="24"/>
        </w:rPr>
        <w:t>The city has no lights in it; it radiates with the glory of God with the city itself reflecting the many facets that are God.</w:t>
      </w:r>
    </w:p>
    <w:p w:rsidR="00FA427A" w:rsidRDefault="00FA427A" w:rsidP="003F0B02">
      <w:pPr>
        <w:pStyle w:val="ListParagraph"/>
        <w:numPr>
          <w:ilvl w:val="0"/>
          <w:numId w:val="15"/>
        </w:numPr>
        <w:rPr>
          <w:rFonts w:ascii="Georgia" w:hAnsi="Georgia"/>
          <w:sz w:val="24"/>
          <w:szCs w:val="24"/>
        </w:rPr>
      </w:pPr>
      <w:r>
        <w:rPr>
          <w:rFonts w:ascii="Georgia" w:hAnsi="Georgia"/>
          <w:sz w:val="24"/>
          <w:szCs w:val="24"/>
        </w:rPr>
        <w:t>Walls--Inside the walls there is safety; nothing to fear; 200 feet thick</w:t>
      </w:r>
    </w:p>
    <w:p w:rsidR="00FA427A" w:rsidRDefault="00FA427A" w:rsidP="00FA427A">
      <w:pPr>
        <w:pStyle w:val="ListParagraph"/>
        <w:numPr>
          <w:ilvl w:val="0"/>
          <w:numId w:val="16"/>
        </w:numPr>
        <w:rPr>
          <w:rFonts w:ascii="Georgia" w:hAnsi="Georgia"/>
          <w:sz w:val="24"/>
          <w:szCs w:val="24"/>
        </w:rPr>
      </w:pPr>
      <w:r>
        <w:rPr>
          <w:rFonts w:ascii="Georgia" w:hAnsi="Georgia"/>
          <w:sz w:val="24"/>
          <w:szCs w:val="24"/>
        </w:rPr>
        <w:t>Walls are made of Jasper (God himself is described as appearing like Jasper—Rev. 4:3) indicating that everything in the city would radiate His Presence!</w:t>
      </w:r>
    </w:p>
    <w:p w:rsidR="00FA427A" w:rsidRDefault="00FA427A" w:rsidP="003F0B02">
      <w:pPr>
        <w:pStyle w:val="ListParagraph"/>
        <w:numPr>
          <w:ilvl w:val="0"/>
          <w:numId w:val="15"/>
        </w:numPr>
        <w:rPr>
          <w:rFonts w:ascii="Georgia" w:hAnsi="Georgia"/>
          <w:sz w:val="24"/>
          <w:szCs w:val="24"/>
        </w:rPr>
      </w:pPr>
      <w:r>
        <w:rPr>
          <w:rFonts w:ascii="Georgia" w:hAnsi="Georgia"/>
          <w:sz w:val="24"/>
          <w:szCs w:val="24"/>
        </w:rPr>
        <w:t>Foundations--</w:t>
      </w:r>
      <w:proofErr w:type="spellStart"/>
      <w:r>
        <w:rPr>
          <w:rFonts w:ascii="Georgia" w:hAnsi="Georgia"/>
          <w:sz w:val="24"/>
          <w:szCs w:val="24"/>
        </w:rPr>
        <w:t>Foundations</w:t>
      </w:r>
      <w:proofErr w:type="spellEnd"/>
      <w:r>
        <w:rPr>
          <w:rFonts w:ascii="Georgia" w:hAnsi="Georgia"/>
          <w:sz w:val="24"/>
          <w:szCs w:val="24"/>
        </w:rPr>
        <w:t xml:space="preserve"> show it is stable &amp; unmovable; nothing will ever shake us</w:t>
      </w:r>
    </w:p>
    <w:p w:rsidR="00FA427A" w:rsidRDefault="00FA427A" w:rsidP="00FA427A">
      <w:pPr>
        <w:pStyle w:val="ListParagraph"/>
        <w:numPr>
          <w:ilvl w:val="0"/>
          <w:numId w:val="17"/>
        </w:numPr>
        <w:rPr>
          <w:rFonts w:ascii="Georgia" w:hAnsi="Georgia"/>
          <w:sz w:val="24"/>
          <w:szCs w:val="24"/>
        </w:rPr>
      </w:pPr>
      <w:r>
        <w:rPr>
          <w:rFonts w:ascii="Georgia" w:hAnsi="Georgia"/>
          <w:sz w:val="24"/>
          <w:szCs w:val="24"/>
        </w:rPr>
        <w:t>The jewels that make up the foundations are connected to imagery of the high priest going into the Most Holy Place one time/year….in this new city of God, all of God’s people will be in His Presence – never to be separate from Him.</w:t>
      </w:r>
    </w:p>
    <w:p w:rsidR="00FA427A" w:rsidRDefault="00FA427A" w:rsidP="003F0B02">
      <w:pPr>
        <w:pStyle w:val="ListParagraph"/>
        <w:numPr>
          <w:ilvl w:val="0"/>
          <w:numId w:val="15"/>
        </w:numPr>
        <w:rPr>
          <w:rFonts w:ascii="Georgia" w:hAnsi="Georgia"/>
          <w:sz w:val="24"/>
          <w:szCs w:val="24"/>
        </w:rPr>
      </w:pPr>
      <w:r>
        <w:rPr>
          <w:rFonts w:ascii="Georgia" w:hAnsi="Georgia"/>
          <w:sz w:val="24"/>
          <w:szCs w:val="24"/>
        </w:rPr>
        <w:t xml:space="preserve">Measurements—The city measures 12, 000 stadia (roughly 1400-1500 miles square) : The measurements are all multiples of 12, the number of God’s people </w:t>
      </w:r>
      <w:r>
        <w:rPr>
          <w:rFonts w:ascii="Georgia" w:hAnsi="Georgia"/>
          <w:sz w:val="24"/>
          <w:szCs w:val="24"/>
        </w:rPr>
        <w:lastRenderedPageBreak/>
        <w:t>{12 tribes; 12 apostles, walls are 144 (12x12); 12 layers in the walls; 12 gates in the city</w:t>
      </w:r>
    </w:p>
    <w:p w:rsidR="00257A43" w:rsidRDefault="00257A43" w:rsidP="003F0B02">
      <w:pPr>
        <w:pStyle w:val="ListParagraph"/>
        <w:numPr>
          <w:ilvl w:val="0"/>
          <w:numId w:val="15"/>
        </w:numPr>
        <w:rPr>
          <w:rFonts w:ascii="Georgia" w:hAnsi="Georgia"/>
          <w:sz w:val="24"/>
          <w:szCs w:val="24"/>
        </w:rPr>
      </w:pPr>
      <w:r>
        <w:rPr>
          <w:rFonts w:ascii="Georgia" w:hAnsi="Georgia"/>
          <w:sz w:val="24"/>
          <w:szCs w:val="24"/>
        </w:rPr>
        <w:t xml:space="preserve">Gates—Each of the 12 gates was made from a single pearl and they are 200 </w:t>
      </w:r>
      <w:proofErr w:type="spellStart"/>
      <w:r>
        <w:rPr>
          <w:rFonts w:ascii="Georgia" w:hAnsi="Georgia"/>
          <w:sz w:val="24"/>
          <w:szCs w:val="24"/>
        </w:rPr>
        <w:t>ft</w:t>
      </w:r>
      <w:proofErr w:type="spellEnd"/>
      <w:r>
        <w:rPr>
          <w:rFonts w:ascii="Georgia" w:hAnsi="Georgia"/>
          <w:sz w:val="24"/>
          <w:szCs w:val="24"/>
        </w:rPr>
        <w:t xml:space="preserve"> thick</w:t>
      </w:r>
      <w:r w:rsidR="0010511B">
        <w:rPr>
          <w:rFonts w:ascii="Georgia" w:hAnsi="Georgia"/>
          <w:sz w:val="24"/>
          <w:szCs w:val="24"/>
        </w:rPr>
        <w:t>; they will never be shut (for there is nothing to keep out)</w:t>
      </w:r>
    </w:p>
    <w:p w:rsidR="00257A43" w:rsidRDefault="00257A43" w:rsidP="00257A43">
      <w:pPr>
        <w:pStyle w:val="ListParagraph"/>
        <w:numPr>
          <w:ilvl w:val="0"/>
          <w:numId w:val="18"/>
        </w:numPr>
        <w:rPr>
          <w:rFonts w:ascii="Georgia" w:hAnsi="Georgia"/>
          <w:sz w:val="24"/>
          <w:szCs w:val="24"/>
        </w:rPr>
      </w:pPr>
      <w:r>
        <w:rPr>
          <w:rFonts w:ascii="Georgia" w:hAnsi="Georgia"/>
          <w:sz w:val="24"/>
          <w:szCs w:val="24"/>
        </w:rPr>
        <w:t>Pearls are formed by irritation (suffering).  Every time we enter the city we will remember the suffering Jesus did to redeem us to Himself.  He is represented at every gate!</w:t>
      </w:r>
    </w:p>
    <w:p w:rsidR="00257A43" w:rsidRDefault="00257A43" w:rsidP="00257A43">
      <w:pPr>
        <w:pStyle w:val="ListParagraph"/>
        <w:numPr>
          <w:ilvl w:val="0"/>
          <w:numId w:val="15"/>
        </w:numPr>
        <w:rPr>
          <w:rFonts w:ascii="Georgia" w:hAnsi="Georgia"/>
          <w:sz w:val="24"/>
          <w:szCs w:val="24"/>
        </w:rPr>
      </w:pPr>
      <w:r>
        <w:rPr>
          <w:rFonts w:ascii="Georgia" w:hAnsi="Georgia"/>
          <w:sz w:val="24"/>
          <w:szCs w:val="24"/>
        </w:rPr>
        <w:t>Streets—Streets are made of gold, clear as glass, like a mirror.  We will glorify Jesus with every step we take, reflecting His Glory in us.  The emphasis is on purity &amp; transparency in everything in order to radiate the glory of God.</w:t>
      </w:r>
    </w:p>
    <w:p w:rsidR="00257A43" w:rsidRDefault="00257A43" w:rsidP="00257A43">
      <w:pPr>
        <w:rPr>
          <w:rFonts w:ascii="Georgia" w:hAnsi="Georgia"/>
          <w:sz w:val="24"/>
          <w:szCs w:val="24"/>
        </w:rPr>
      </w:pPr>
    </w:p>
    <w:p w:rsidR="00257A43" w:rsidRDefault="00257A43" w:rsidP="00257A43">
      <w:pPr>
        <w:pStyle w:val="ListParagraph"/>
        <w:numPr>
          <w:ilvl w:val="0"/>
          <w:numId w:val="3"/>
        </w:numPr>
        <w:rPr>
          <w:rFonts w:ascii="Georgia" w:hAnsi="Georgia"/>
          <w:sz w:val="24"/>
          <w:szCs w:val="24"/>
        </w:rPr>
      </w:pPr>
      <w:r>
        <w:rPr>
          <w:rFonts w:ascii="Georgia" w:hAnsi="Georgia"/>
          <w:sz w:val="24"/>
          <w:szCs w:val="24"/>
        </w:rPr>
        <w:t xml:space="preserve"> </w:t>
      </w:r>
      <w:r w:rsidRPr="00B965A2">
        <w:rPr>
          <w:rFonts w:ascii="Georgia" w:hAnsi="Georgia"/>
          <w:b/>
          <w:sz w:val="24"/>
          <w:szCs w:val="24"/>
        </w:rPr>
        <w:t>The Presence of a Person</w:t>
      </w:r>
      <w:r w:rsidR="00924B4E">
        <w:rPr>
          <w:rFonts w:ascii="Georgia" w:hAnsi="Georgia"/>
          <w:b/>
          <w:sz w:val="24"/>
          <w:szCs w:val="24"/>
        </w:rPr>
        <w:t>: The Lord God Almighty &amp; The Lamb</w:t>
      </w:r>
      <w:r>
        <w:rPr>
          <w:rFonts w:ascii="Georgia" w:hAnsi="Georgia"/>
          <w:sz w:val="24"/>
          <w:szCs w:val="24"/>
        </w:rPr>
        <w:t xml:space="preserve"> (Revelation 21:7, 22- 27)</w:t>
      </w:r>
    </w:p>
    <w:p w:rsidR="00257A43" w:rsidRDefault="00257A43" w:rsidP="00257A43">
      <w:pPr>
        <w:pStyle w:val="ListParagraph"/>
        <w:numPr>
          <w:ilvl w:val="0"/>
          <w:numId w:val="19"/>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7 --There is a choice to each person, whether or not to live with God, in His glorious Presence </w:t>
      </w:r>
    </w:p>
    <w:p w:rsidR="00257A43" w:rsidRDefault="00257A43" w:rsidP="00257A43">
      <w:pPr>
        <w:pStyle w:val="ListParagraph"/>
        <w:numPr>
          <w:ilvl w:val="0"/>
          <w:numId w:val="20"/>
        </w:numPr>
        <w:rPr>
          <w:rFonts w:ascii="Georgia" w:hAnsi="Georgia"/>
          <w:sz w:val="24"/>
          <w:szCs w:val="24"/>
        </w:rPr>
      </w:pPr>
      <w:r>
        <w:rPr>
          <w:rFonts w:ascii="Georgia" w:hAnsi="Georgia"/>
          <w:sz w:val="24"/>
          <w:szCs w:val="24"/>
        </w:rPr>
        <w:t>He will be our God and we will be His people and we will never be separated from Him for the rest of eternity…..</w:t>
      </w:r>
    </w:p>
    <w:p w:rsidR="00257A43" w:rsidRDefault="00257A43" w:rsidP="00257A43">
      <w:pPr>
        <w:pStyle w:val="ListParagraph"/>
        <w:numPr>
          <w:ilvl w:val="0"/>
          <w:numId w:val="19"/>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22- This is the home of the Lord God Almighty and the Lamb!  It is His Home~ the Most Holy Place.  There is no need for a temple</w:t>
      </w:r>
    </w:p>
    <w:p w:rsidR="00257A43" w:rsidRDefault="00257A43" w:rsidP="00257A43">
      <w:pPr>
        <w:pStyle w:val="ListParagraph"/>
        <w:numPr>
          <w:ilvl w:val="0"/>
          <w:numId w:val="21"/>
        </w:numPr>
        <w:rPr>
          <w:rFonts w:ascii="Georgia" w:hAnsi="Georgia"/>
          <w:sz w:val="24"/>
          <w:szCs w:val="24"/>
        </w:rPr>
      </w:pPr>
      <w:r>
        <w:rPr>
          <w:rFonts w:ascii="Georgia" w:hAnsi="Georgia"/>
          <w:sz w:val="24"/>
          <w:szCs w:val="24"/>
        </w:rPr>
        <w:t xml:space="preserve">The center of God’s Presence among His people will be everywhere </w:t>
      </w:r>
      <w:proofErr w:type="spellStart"/>
      <w:r>
        <w:rPr>
          <w:rFonts w:ascii="Georgia" w:hAnsi="Georgia"/>
          <w:sz w:val="24"/>
          <w:szCs w:val="24"/>
        </w:rPr>
        <w:t>thoughout</w:t>
      </w:r>
      <w:proofErr w:type="spellEnd"/>
      <w:r>
        <w:rPr>
          <w:rFonts w:ascii="Georgia" w:hAnsi="Georgia"/>
          <w:sz w:val="24"/>
          <w:szCs w:val="24"/>
        </w:rPr>
        <w:t xml:space="preserve"> the city.  </w:t>
      </w:r>
    </w:p>
    <w:p w:rsidR="00257A43" w:rsidRDefault="00257A43" w:rsidP="00257A43">
      <w:pPr>
        <w:pStyle w:val="ListParagraph"/>
        <w:numPr>
          <w:ilvl w:val="0"/>
          <w:numId w:val="19"/>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23 – No need for light because the Glory of God will be your everlasting light</w:t>
      </w:r>
    </w:p>
    <w:p w:rsidR="0010511B" w:rsidRDefault="0010511B" w:rsidP="0010511B">
      <w:pPr>
        <w:pStyle w:val="ListParagraph"/>
        <w:numPr>
          <w:ilvl w:val="0"/>
          <w:numId w:val="22"/>
        </w:numPr>
        <w:rPr>
          <w:rFonts w:ascii="Georgia" w:hAnsi="Georgia"/>
          <w:sz w:val="24"/>
          <w:szCs w:val="24"/>
        </w:rPr>
      </w:pPr>
      <w:r>
        <w:rPr>
          <w:rFonts w:ascii="Georgia" w:hAnsi="Georgia"/>
          <w:sz w:val="24"/>
          <w:szCs w:val="24"/>
        </w:rPr>
        <w:t>Isaiah wrote, “</w:t>
      </w:r>
      <w:r w:rsidRPr="0010511B">
        <w:rPr>
          <w:rFonts w:ascii="Georgia" w:hAnsi="Georgia"/>
          <w:i/>
          <w:sz w:val="24"/>
          <w:szCs w:val="24"/>
        </w:rPr>
        <w:t>No longer will you need the sun or the moon to give you light, for the Lord your God will be your everlasting light, and He will be your glory.  The sun will never set; the moon will not go down.  For the Lord will be your everlasting light,”</w:t>
      </w:r>
      <w:r>
        <w:rPr>
          <w:rFonts w:ascii="Georgia" w:hAnsi="Georgia"/>
          <w:sz w:val="24"/>
          <w:szCs w:val="24"/>
        </w:rPr>
        <w:t xml:space="preserve">  Is. 60:19-20</w:t>
      </w:r>
    </w:p>
    <w:p w:rsidR="0010511B" w:rsidRDefault="0010511B" w:rsidP="0010511B">
      <w:pPr>
        <w:pStyle w:val="ListParagraph"/>
        <w:numPr>
          <w:ilvl w:val="0"/>
          <w:numId w:val="22"/>
        </w:numPr>
        <w:rPr>
          <w:rFonts w:ascii="Georgia" w:hAnsi="Georgia"/>
          <w:sz w:val="24"/>
          <w:szCs w:val="24"/>
        </w:rPr>
      </w:pPr>
      <w:r>
        <w:rPr>
          <w:rFonts w:ascii="Georgia" w:hAnsi="Georgia"/>
          <w:sz w:val="24"/>
          <w:szCs w:val="24"/>
        </w:rPr>
        <w:t>Never any darkness or shadow</w:t>
      </w:r>
    </w:p>
    <w:p w:rsidR="0028726A" w:rsidRPr="0028726A" w:rsidRDefault="0028726A" w:rsidP="0028726A">
      <w:pPr>
        <w:pStyle w:val="ListParagraph"/>
        <w:numPr>
          <w:ilvl w:val="0"/>
          <w:numId w:val="19"/>
        </w:numPr>
        <w:rPr>
          <w:rFonts w:ascii="Georgia" w:hAnsi="Georgia"/>
          <w:sz w:val="24"/>
          <w:szCs w:val="24"/>
        </w:rPr>
      </w:pPr>
      <w:r>
        <w:rPr>
          <w:rFonts w:ascii="Georgia" w:hAnsi="Georgia"/>
          <w:sz w:val="24"/>
          <w:szCs w:val="24"/>
        </w:rPr>
        <w:t>Our faith will be made sight</w:t>
      </w:r>
    </w:p>
    <w:p w:rsidR="00B965A2" w:rsidRPr="00B965A2" w:rsidRDefault="00B965A2" w:rsidP="00B965A2">
      <w:pPr>
        <w:rPr>
          <w:rFonts w:ascii="Georgia" w:hAnsi="Georgia"/>
          <w:sz w:val="24"/>
          <w:szCs w:val="24"/>
        </w:rPr>
      </w:pPr>
    </w:p>
    <w:p w:rsidR="00B965A2" w:rsidRPr="00B965A2" w:rsidRDefault="00B965A2" w:rsidP="00B965A2">
      <w:pPr>
        <w:pStyle w:val="ListParagraph"/>
        <w:numPr>
          <w:ilvl w:val="0"/>
          <w:numId w:val="3"/>
        </w:numPr>
        <w:rPr>
          <w:rFonts w:ascii="Georgia" w:hAnsi="Georgia"/>
          <w:sz w:val="24"/>
          <w:szCs w:val="24"/>
        </w:rPr>
      </w:pPr>
      <w:r w:rsidRPr="00B965A2">
        <w:rPr>
          <w:rFonts w:ascii="Georgia" w:hAnsi="Georgia"/>
          <w:b/>
          <w:sz w:val="24"/>
          <w:szCs w:val="24"/>
        </w:rPr>
        <w:t>A People of God</w:t>
      </w:r>
      <w:r w:rsidR="0028726A">
        <w:rPr>
          <w:rFonts w:ascii="Georgia" w:hAnsi="Georgia"/>
          <w:b/>
          <w:sz w:val="24"/>
          <w:szCs w:val="24"/>
        </w:rPr>
        <w:t xml:space="preserve">: Activity &amp; Authority </w:t>
      </w:r>
      <w:r>
        <w:rPr>
          <w:rFonts w:ascii="Georgia" w:hAnsi="Georgia"/>
          <w:sz w:val="24"/>
          <w:szCs w:val="24"/>
        </w:rPr>
        <w:t>(Revelation 21:24-27 &amp; Revelation 22:1-5)</w:t>
      </w:r>
    </w:p>
    <w:p w:rsidR="0010511B" w:rsidRDefault="0010511B" w:rsidP="0010511B">
      <w:pPr>
        <w:pStyle w:val="ListParagraph"/>
        <w:numPr>
          <w:ilvl w:val="0"/>
          <w:numId w:val="19"/>
        </w:numPr>
        <w:rPr>
          <w:rFonts w:ascii="Georgia" w:hAnsi="Georgia"/>
          <w:sz w:val="24"/>
          <w:szCs w:val="24"/>
        </w:rPr>
      </w:pPr>
      <w:proofErr w:type="spellStart"/>
      <w:r>
        <w:rPr>
          <w:rFonts w:ascii="Georgia" w:hAnsi="Georgia"/>
          <w:sz w:val="24"/>
          <w:szCs w:val="24"/>
        </w:rPr>
        <w:t>Vs</w:t>
      </w:r>
      <w:proofErr w:type="spellEnd"/>
      <w:r>
        <w:rPr>
          <w:rFonts w:ascii="Georgia" w:hAnsi="Georgia"/>
          <w:sz w:val="24"/>
          <w:szCs w:val="24"/>
        </w:rPr>
        <w:t xml:space="preserve"> 24-27 – People from every tribe, nation, people, language will be part of the family of God</w:t>
      </w:r>
      <w:r w:rsidR="00B965A2">
        <w:rPr>
          <w:rFonts w:ascii="Georgia" w:hAnsi="Georgia"/>
          <w:sz w:val="24"/>
          <w:szCs w:val="24"/>
        </w:rPr>
        <w:t xml:space="preserve"> (God is the creator of diversity)</w:t>
      </w:r>
      <w:r>
        <w:rPr>
          <w:rFonts w:ascii="Georgia" w:hAnsi="Georgia"/>
          <w:sz w:val="24"/>
          <w:szCs w:val="24"/>
        </w:rPr>
        <w:t>; those whose names are written in the Lamb’s Book of Life</w:t>
      </w:r>
    </w:p>
    <w:p w:rsidR="00B965A2" w:rsidRDefault="00B965A2" w:rsidP="00B965A2">
      <w:pPr>
        <w:pStyle w:val="ListParagraph"/>
        <w:numPr>
          <w:ilvl w:val="0"/>
          <w:numId w:val="23"/>
        </w:numPr>
        <w:rPr>
          <w:rFonts w:ascii="Georgia" w:hAnsi="Georgia"/>
          <w:sz w:val="24"/>
          <w:szCs w:val="24"/>
        </w:rPr>
      </w:pPr>
      <w:r>
        <w:rPr>
          <w:rFonts w:ascii="Georgia" w:hAnsi="Georgia"/>
          <w:sz w:val="24"/>
          <w:szCs w:val="24"/>
        </w:rPr>
        <w:t>Believers bodies will be transformed (I Corinthians 15:35-57)</w:t>
      </w:r>
    </w:p>
    <w:p w:rsidR="00D77F29" w:rsidRPr="00D77F29" w:rsidRDefault="00D77F29" w:rsidP="00D77F29">
      <w:pPr>
        <w:pStyle w:val="ListParagraph"/>
        <w:numPr>
          <w:ilvl w:val="0"/>
          <w:numId w:val="28"/>
        </w:numPr>
        <w:rPr>
          <w:rFonts w:ascii="Georgia" w:hAnsi="Georgia"/>
          <w:i/>
          <w:sz w:val="24"/>
          <w:szCs w:val="24"/>
        </w:rPr>
      </w:pPr>
      <w:r>
        <w:rPr>
          <w:rFonts w:ascii="Georgia" w:hAnsi="Georgia"/>
          <w:sz w:val="24"/>
          <w:szCs w:val="24"/>
        </w:rPr>
        <w:t>Walk through walls like Jesus did (John 20:26, “</w:t>
      </w:r>
      <w:r w:rsidRPr="00D77F29">
        <w:rPr>
          <w:rFonts w:ascii="Georgia" w:hAnsi="Georgia"/>
          <w:i/>
          <w:sz w:val="24"/>
          <w:szCs w:val="24"/>
        </w:rPr>
        <w:t>Though the doors were locked, Jesus came and stood among them…”</w:t>
      </w:r>
      <w:r>
        <w:rPr>
          <w:rFonts w:ascii="Georgia" w:hAnsi="Georgia"/>
          <w:i/>
          <w:sz w:val="24"/>
          <w:szCs w:val="24"/>
        </w:rPr>
        <w:t xml:space="preserve">) &amp; </w:t>
      </w:r>
      <w:r>
        <w:rPr>
          <w:rFonts w:ascii="Georgia" w:hAnsi="Georgia"/>
          <w:sz w:val="24"/>
          <w:szCs w:val="24"/>
        </w:rPr>
        <w:t>John 20:19</w:t>
      </w:r>
    </w:p>
    <w:p w:rsidR="00B965A2" w:rsidRDefault="00B965A2" w:rsidP="00B965A2">
      <w:pPr>
        <w:pStyle w:val="ListParagraph"/>
        <w:numPr>
          <w:ilvl w:val="0"/>
          <w:numId w:val="23"/>
        </w:numPr>
        <w:rPr>
          <w:rFonts w:ascii="Georgia" w:hAnsi="Georgia"/>
          <w:i/>
          <w:sz w:val="24"/>
          <w:szCs w:val="24"/>
        </w:rPr>
      </w:pPr>
      <w:r>
        <w:rPr>
          <w:rFonts w:ascii="Georgia" w:hAnsi="Georgia"/>
          <w:sz w:val="24"/>
          <w:szCs w:val="24"/>
        </w:rPr>
        <w:t xml:space="preserve">I John 3:2 tells us that we will be like Jesus </w:t>
      </w:r>
      <w:r w:rsidR="00D77F29" w:rsidRPr="00D77F29">
        <w:rPr>
          <w:rFonts w:ascii="Georgia" w:hAnsi="Georgia"/>
          <w:i/>
          <w:sz w:val="24"/>
          <w:szCs w:val="24"/>
        </w:rPr>
        <w:t>“…for we will be like Him, for we will see Him as He really is…”</w:t>
      </w:r>
    </w:p>
    <w:p w:rsidR="00D77F29" w:rsidRPr="00D77F29" w:rsidRDefault="00D77F29" w:rsidP="00B965A2">
      <w:pPr>
        <w:pStyle w:val="ListParagraph"/>
        <w:numPr>
          <w:ilvl w:val="0"/>
          <w:numId w:val="23"/>
        </w:numPr>
        <w:rPr>
          <w:rFonts w:ascii="Georgia" w:hAnsi="Georgia"/>
          <w:i/>
          <w:sz w:val="24"/>
          <w:szCs w:val="24"/>
        </w:rPr>
      </w:pPr>
      <w:r>
        <w:rPr>
          <w:rFonts w:ascii="Georgia" w:hAnsi="Georgia"/>
          <w:sz w:val="24"/>
          <w:szCs w:val="24"/>
        </w:rPr>
        <w:t>We will eat because Jesus cooked fish &amp; ate with his disciples after the resurrection (John 21)</w:t>
      </w:r>
    </w:p>
    <w:p w:rsidR="00D77F29" w:rsidRPr="00D77F29" w:rsidRDefault="00D77F29" w:rsidP="00D77F29">
      <w:pPr>
        <w:pStyle w:val="ListParagraph"/>
        <w:numPr>
          <w:ilvl w:val="0"/>
          <w:numId w:val="27"/>
        </w:numPr>
        <w:rPr>
          <w:rFonts w:ascii="Georgia" w:hAnsi="Georgia"/>
          <w:i/>
          <w:sz w:val="24"/>
          <w:szCs w:val="24"/>
        </w:rPr>
      </w:pPr>
      <w:r>
        <w:rPr>
          <w:rFonts w:ascii="Georgia" w:hAnsi="Georgia"/>
          <w:sz w:val="24"/>
          <w:szCs w:val="24"/>
        </w:rPr>
        <w:lastRenderedPageBreak/>
        <w:t>Matthew 8:11, “</w:t>
      </w:r>
      <w:r w:rsidRPr="00D77F29">
        <w:rPr>
          <w:rFonts w:ascii="Georgia" w:hAnsi="Georgia"/>
          <w:i/>
          <w:sz w:val="24"/>
          <w:szCs w:val="24"/>
        </w:rPr>
        <w:t>I say to you that many will come from the east and the west, and will take their places at the feast with Abraham, Isaac and Jacob in the Kingdom of Heaven</w:t>
      </w:r>
      <w:r>
        <w:rPr>
          <w:rFonts w:ascii="Georgia" w:hAnsi="Georgia"/>
          <w:sz w:val="24"/>
          <w:szCs w:val="24"/>
        </w:rPr>
        <w:t>.”</w:t>
      </w:r>
    </w:p>
    <w:p w:rsidR="00D77F29" w:rsidRPr="00D77F29" w:rsidRDefault="00D77F29" w:rsidP="00D77F29">
      <w:pPr>
        <w:pStyle w:val="ListParagraph"/>
        <w:numPr>
          <w:ilvl w:val="0"/>
          <w:numId w:val="27"/>
        </w:numPr>
        <w:rPr>
          <w:rFonts w:ascii="Georgia" w:hAnsi="Georgia"/>
          <w:i/>
          <w:sz w:val="24"/>
          <w:szCs w:val="24"/>
        </w:rPr>
      </w:pPr>
      <w:r>
        <w:rPr>
          <w:rFonts w:ascii="Georgia" w:hAnsi="Georgia"/>
          <w:sz w:val="24"/>
          <w:szCs w:val="24"/>
        </w:rPr>
        <w:t>Marriage supper of the Lamb (Rev 19)</w:t>
      </w:r>
    </w:p>
    <w:p w:rsidR="00D77F29" w:rsidRPr="00D77F29" w:rsidRDefault="00D77F29" w:rsidP="00D77F29">
      <w:pPr>
        <w:pStyle w:val="ListParagraph"/>
        <w:numPr>
          <w:ilvl w:val="0"/>
          <w:numId w:val="23"/>
        </w:numPr>
        <w:rPr>
          <w:rFonts w:ascii="Georgia" w:hAnsi="Georgia"/>
          <w:i/>
          <w:sz w:val="24"/>
          <w:szCs w:val="24"/>
        </w:rPr>
      </w:pPr>
      <w:r>
        <w:rPr>
          <w:rFonts w:ascii="Georgia" w:hAnsi="Georgia"/>
          <w:sz w:val="24"/>
          <w:szCs w:val="24"/>
        </w:rPr>
        <w:t>We will be able to “transport” by thought because Jesus did</w:t>
      </w:r>
    </w:p>
    <w:p w:rsidR="00D77F29" w:rsidRPr="00D77F29" w:rsidRDefault="00D77F29" w:rsidP="00D77F29">
      <w:pPr>
        <w:pStyle w:val="ListParagraph"/>
        <w:numPr>
          <w:ilvl w:val="0"/>
          <w:numId w:val="29"/>
        </w:numPr>
        <w:rPr>
          <w:rFonts w:ascii="Georgia" w:hAnsi="Georgia"/>
          <w:i/>
          <w:sz w:val="24"/>
          <w:szCs w:val="24"/>
        </w:rPr>
      </w:pPr>
      <w:r>
        <w:rPr>
          <w:rFonts w:ascii="Georgia" w:hAnsi="Georgia"/>
          <w:sz w:val="24"/>
          <w:szCs w:val="24"/>
        </w:rPr>
        <w:t xml:space="preserve">Luke 24: 31, </w:t>
      </w:r>
      <w:r w:rsidRPr="00D77F29">
        <w:rPr>
          <w:rFonts w:ascii="Georgia" w:hAnsi="Georgia"/>
          <w:i/>
          <w:sz w:val="24"/>
          <w:szCs w:val="24"/>
        </w:rPr>
        <w:t>“…..then their eyes were opened and they recognized him, and he disappeared from their sight</w:t>
      </w:r>
      <w:r>
        <w:rPr>
          <w:rFonts w:ascii="Georgia" w:hAnsi="Georgia"/>
          <w:sz w:val="24"/>
          <w:szCs w:val="24"/>
        </w:rPr>
        <w:t>”</w:t>
      </w:r>
    </w:p>
    <w:p w:rsidR="0010511B" w:rsidRPr="00B965A2" w:rsidRDefault="0010511B" w:rsidP="0010511B">
      <w:pPr>
        <w:pStyle w:val="ListParagraph"/>
        <w:numPr>
          <w:ilvl w:val="0"/>
          <w:numId w:val="23"/>
        </w:numPr>
        <w:rPr>
          <w:rFonts w:ascii="Georgia" w:hAnsi="Georgia"/>
          <w:i/>
          <w:sz w:val="24"/>
          <w:szCs w:val="24"/>
        </w:rPr>
      </w:pPr>
      <w:r>
        <w:rPr>
          <w:rFonts w:ascii="Georgia" w:hAnsi="Georgia"/>
          <w:sz w:val="24"/>
          <w:szCs w:val="24"/>
        </w:rPr>
        <w:t>Rev 22:2 “</w:t>
      </w:r>
      <w:r w:rsidRPr="00B965A2">
        <w:rPr>
          <w:rFonts w:ascii="Georgia" w:hAnsi="Georgia"/>
          <w:i/>
          <w:sz w:val="24"/>
          <w:szCs w:val="24"/>
        </w:rPr>
        <w:t>On each side of the river stood the tree of life, bearing 12 crops of fruit, yielding its fruit each month.  And the leaves of the tree are for the healing of the nations.”</w:t>
      </w:r>
    </w:p>
    <w:p w:rsidR="0010511B" w:rsidRDefault="0010511B" w:rsidP="0010511B">
      <w:pPr>
        <w:pStyle w:val="ListParagraph"/>
        <w:numPr>
          <w:ilvl w:val="0"/>
          <w:numId w:val="24"/>
        </w:numPr>
        <w:rPr>
          <w:rFonts w:ascii="Georgia" w:hAnsi="Georgia"/>
          <w:sz w:val="24"/>
          <w:szCs w:val="24"/>
        </w:rPr>
      </w:pPr>
      <w:r>
        <w:rPr>
          <w:rFonts w:ascii="Georgia" w:hAnsi="Georgia"/>
          <w:sz w:val="24"/>
          <w:szCs w:val="24"/>
        </w:rPr>
        <w:t>All the hurts of the nations will be healed.</w:t>
      </w:r>
    </w:p>
    <w:p w:rsidR="0010511B" w:rsidRDefault="0010511B" w:rsidP="0010511B">
      <w:pPr>
        <w:pStyle w:val="ListParagraph"/>
        <w:numPr>
          <w:ilvl w:val="0"/>
          <w:numId w:val="24"/>
        </w:numPr>
        <w:rPr>
          <w:rFonts w:ascii="Georgia" w:hAnsi="Georgia"/>
          <w:sz w:val="24"/>
          <w:szCs w:val="24"/>
        </w:rPr>
      </w:pPr>
      <w:r>
        <w:rPr>
          <w:rFonts w:ascii="Georgia" w:hAnsi="Georgia"/>
          <w:sz w:val="24"/>
          <w:szCs w:val="24"/>
        </w:rPr>
        <w:t>The river will be a constant stream of blessing &amp; refreshment</w:t>
      </w:r>
    </w:p>
    <w:p w:rsidR="0010511B" w:rsidRDefault="0010511B" w:rsidP="0010511B">
      <w:pPr>
        <w:pStyle w:val="ListParagraph"/>
        <w:numPr>
          <w:ilvl w:val="0"/>
          <w:numId w:val="23"/>
        </w:numPr>
        <w:rPr>
          <w:rFonts w:ascii="Georgia" w:hAnsi="Georgia"/>
          <w:sz w:val="24"/>
          <w:szCs w:val="24"/>
        </w:rPr>
      </w:pPr>
      <w:r>
        <w:rPr>
          <w:rFonts w:ascii="Georgia" w:hAnsi="Georgia"/>
          <w:sz w:val="24"/>
          <w:szCs w:val="24"/>
        </w:rPr>
        <w:t xml:space="preserve">Rev 22:3 </w:t>
      </w:r>
      <w:r w:rsidRPr="00B965A2">
        <w:rPr>
          <w:rFonts w:ascii="Georgia" w:hAnsi="Georgia"/>
          <w:i/>
          <w:sz w:val="24"/>
          <w:szCs w:val="24"/>
        </w:rPr>
        <w:t>“….and His servants will serve Him…”</w:t>
      </w:r>
      <w:r>
        <w:rPr>
          <w:rFonts w:ascii="Georgia" w:hAnsi="Georgia"/>
          <w:sz w:val="24"/>
          <w:szCs w:val="24"/>
        </w:rPr>
        <w:t xml:space="preserve">  </w:t>
      </w:r>
    </w:p>
    <w:p w:rsidR="0010511B" w:rsidRDefault="0010511B" w:rsidP="0010511B">
      <w:pPr>
        <w:pStyle w:val="ListParagraph"/>
        <w:numPr>
          <w:ilvl w:val="0"/>
          <w:numId w:val="25"/>
        </w:numPr>
        <w:rPr>
          <w:rFonts w:ascii="Georgia" w:hAnsi="Georgia"/>
          <w:sz w:val="24"/>
          <w:szCs w:val="24"/>
        </w:rPr>
      </w:pPr>
      <w:r>
        <w:rPr>
          <w:rFonts w:ascii="Georgia" w:hAnsi="Georgia"/>
          <w:sz w:val="24"/>
          <w:szCs w:val="24"/>
        </w:rPr>
        <w:t xml:space="preserve">We will be active in assignments </w:t>
      </w:r>
    </w:p>
    <w:p w:rsidR="00B965A2" w:rsidRDefault="00B965A2" w:rsidP="0010511B">
      <w:pPr>
        <w:pStyle w:val="ListParagraph"/>
        <w:numPr>
          <w:ilvl w:val="0"/>
          <w:numId w:val="25"/>
        </w:numPr>
        <w:rPr>
          <w:rFonts w:ascii="Georgia" w:hAnsi="Georgia"/>
          <w:sz w:val="24"/>
          <w:szCs w:val="24"/>
        </w:rPr>
      </w:pPr>
      <w:r>
        <w:rPr>
          <w:rFonts w:ascii="Georgia" w:hAnsi="Georgia"/>
          <w:sz w:val="24"/>
          <w:szCs w:val="24"/>
        </w:rPr>
        <w:t xml:space="preserve">God will surely give us more creativity in heaven because we will not be affected by sin/weariness/comparison/etc. or unlimited in mortality.  There will be no hindrance to our capabilities </w:t>
      </w:r>
    </w:p>
    <w:p w:rsidR="00B965A2" w:rsidRDefault="00B965A2" w:rsidP="00B965A2">
      <w:pPr>
        <w:pStyle w:val="ListParagraph"/>
        <w:numPr>
          <w:ilvl w:val="0"/>
          <w:numId w:val="26"/>
        </w:numPr>
        <w:rPr>
          <w:rFonts w:ascii="Georgia" w:hAnsi="Georgia"/>
          <w:sz w:val="24"/>
          <w:szCs w:val="24"/>
        </w:rPr>
      </w:pPr>
      <w:r>
        <w:rPr>
          <w:rFonts w:ascii="Georgia" w:hAnsi="Georgia"/>
          <w:sz w:val="24"/>
          <w:szCs w:val="24"/>
        </w:rPr>
        <w:t>We will compose, write, paint, sing, build, plant, carve, etc….</w:t>
      </w:r>
    </w:p>
    <w:p w:rsidR="00B965A2" w:rsidRDefault="00B965A2" w:rsidP="00B965A2">
      <w:pPr>
        <w:pStyle w:val="ListParagraph"/>
        <w:numPr>
          <w:ilvl w:val="0"/>
          <w:numId w:val="26"/>
        </w:numPr>
        <w:rPr>
          <w:rFonts w:ascii="Georgia" w:hAnsi="Georgia"/>
          <w:sz w:val="24"/>
          <w:szCs w:val="24"/>
        </w:rPr>
      </w:pPr>
      <w:r>
        <w:rPr>
          <w:rFonts w:ascii="Georgia" w:hAnsi="Georgia"/>
          <w:sz w:val="24"/>
          <w:szCs w:val="24"/>
        </w:rPr>
        <w:t>There will be caretaking responsibilities and cities to govern ~ to rule and reign with Him (Rev 5:10).</w:t>
      </w:r>
    </w:p>
    <w:p w:rsidR="0028726A" w:rsidRDefault="0028726A" w:rsidP="0028726A">
      <w:pPr>
        <w:rPr>
          <w:rFonts w:ascii="Georgia" w:hAnsi="Georgia"/>
          <w:sz w:val="24"/>
          <w:szCs w:val="24"/>
        </w:rPr>
      </w:pPr>
    </w:p>
    <w:p w:rsidR="0028726A" w:rsidRPr="0028726A" w:rsidRDefault="0028726A" w:rsidP="0028726A">
      <w:pPr>
        <w:rPr>
          <w:rFonts w:ascii="Georgia" w:hAnsi="Georgia"/>
          <w:sz w:val="24"/>
          <w:szCs w:val="24"/>
        </w:rPr>
      </w:pPr>
      <w:r>
        <w:rPr>
          <w:rFonts w:ascii="Georgia" w:hAnsi="Georgia"/>
          <w:sz w:val="24"/>
          <w:szCs w:val="24"/>
        </w:rPr>
        <w:t>This is our inheritance!</w:t>
      </w:r>
      <w:bookmarkStart w:id="0" w:name="_GoBack"/>
      <w:bookmarkEnd w:id="0"/>
    </w:p>
    <w:p w:rsidR="00734B9A" w:rsidRPr="00D253A2" w:rsidRDefault="00734B9A" w:rsidP="00734B9A">
      <w:pPr>
        <w:pStyle w:val="ListParagraph"/>
        <w:ind w:left="2160"/>
        <w:rPr>
          <w:rFonts w:ascii="Georgia" w:hAnsi="Georgia"/>
          <w:sz w:val="24"/>
          <w:szCs w:val="24"/>
        </w:rPr>
      </w:pPr>
    </w:p>
    <w:p w:rsidR="006A6AD0" w:rsidRPr="00D253A2" w:rsidRDefault="006A6AD0" w:rsidP="00D253A2">
      <w:pPr>
        <w:rPr>
          <w:rFonts w:ascii="Georgia" w:hAnsi="Georgia"/>
          <w:sz w:val="24"/>
          <w:szCs w:val="24"/>
        </w:rPr>
      </w:pPr>
    </w:p>
    <w:p w:rsidR="006A6AD0" w:rsidRDefault="006A6AD0" w:rsidP="006A6AD0">
      <w:pPr>
        <w:jc w:val="center"/>
        <w:rPr>
          <w:rFonts w:ascii="Georgia" w:hAnsi="Georgia"/>
          <w:sz w:val="28"/>
          <w:szCs w:val="28"/>
        </w:rPr>
      </w:pPr>
    </w:p>
    <w:p w:rsidR="006A6AD0" w:rsidRPr="006A6AD0" w:rsidRDefault="006A6AD0" w:rsidP="006A6AD0">
      <w:pPr>
        <w:jc w:val="center"/>
        <w:rPr>
          <w:rFonts w:ascii="Georgia" w:hAnsi="Georgia"/>
          <w:sz w:val="28"/>
          <w:szCs w:val="28"/>
        </w:rPr>
      </w:pPr>
    </w:p>
    <w:p w:rsidR="006A6AD0" w:rsidRDefault="006A6AD0" w:rsidP="006A6AD0">
      <w:pPr>
        <w:jc w:val="center"/>
        <w:rPr>
          <w:rFonts w:ascii="Georgia" w:hAnsi="Georgia"/>
          <w:sz w:val="24"/>
          <w:szCs w:val="24"/>
        </w:rPr>
      </w:pPr>
    </w:p>
    <w:p w:rsidR="006A6AD0" w:rsidRPr="006A6AD0" w:rsidRDefault="006A6AD0" w:rsidP="006A6AD0">
      <w:pPr>
        <w:jc w:val="center"/>
        <w:rPr>
          <w:rFonts w:ascii="Georgia" w:hAnsi="Georgia"/>
          <w:sz w:val="24"/>
          <w:szCs w:val="24"/>
        </w:rPr>
      </w:pPr>
    </w:p>
    <w:sectPr w:rsidR="006A6AD0" w:rsidRPr="006A6AD0" w:rsidSect="006A6AD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3B" w:rsidRDefault="005F6A3B" w:rsidP="006A6AD0">
      <w:pPr>
        <w:spacing w:after="0" w:line="240" w:lineRule="auto"/>
      </w:pPr>
      <w:r>
        <w:separator/>
      </w:r>
    </w:p>
  </w:endnote>
  <w:endnote w:type="continuationSeparator" w:id="0">
    <w:p w:rsidR="005F6A3B" w:rsidRDefault="005F6A3B" w:rsidP="006A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A2" w:rsidRPr="00B965A2" w:rsidRDefault="00B965A2" w:rsidP="00B965A2">
    <w:pPr>
      <w:pStyle w:val="Footer"/>
      <w:jc w:val="center"/>
      <w:rPr>
        <w:rFonts w:ascii="Georgia" w:hAnsi="Georgia"/>
      </w:rPr>
    </w:pPr>
    <w:r w:rsidRPr="00B965A2">
      <w:rPr>
        <w:rFonts w:ascii="Georgia" w:hAnsi="Georgia"/>
      </w:rPr>
      <w:t>www.gatheratthewell.com</w:t>
    </w:r>
  </w:p>
  <w:p w:rsidR="00B965A2" w:rsidRDefault="00B9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3B" w:rsidRDefault="005F6A3B" w:rsidP="006A6AD0">
      <w:pPr>
        <w:spacing w:after="0" w:line="240" w:lineRule="auto"/>
      </w:pPr>
      <w:r>
        <w:separator/>
      </w:r>
    </w:p>
  </w:footnote>
  <w:footnote w:type="continuationSeparator" w:id="0">
    <w:p w:rsidR="005F6A3B" w:rsidRDefault="005F6A3B" w:rsidP="006A6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2F802F7BBD844C8DA5955F06195F6B05"/>
      </w:placeholder>
      <w:dataBinding w:prefixMappings="xmlns:ns0='http://purl.org/dc/elements/1.1/' xmlns:ns1='http://schemas.openxmlformats.org/package/2006/metadata/core-properties' " w:xpath="/ns1:coreProperties[1]/ns0:creator[1]" w:storeItemID="{6C3C8BC8-F283-45AE-878A-BAB7291924A1}"/>
      <w:text/>
    </w:sdtPr>
    <w:sdtContent>
      <w:p w:rsidR="006A6AD0" w:rsidRDefault="006A6AD0">
        <w:pPr>
          <w:pStyle w:val="Header"/>
          <w:jc w:val="right"/>
          <w:rPr>
            <w:caps/>
            <w:color w:val="44546A" w:themeColor="text2"/>
            <w:sz w:val="20"/>
            <w:szCs w:val="20"/>
          </w:rPr>
        </w:pPr>
        <w:r w:rsidRPr="006A6AD0">
          <w:rPr>
            <w:rFonts w:ascii="Georgia" w:hAnsi="Georgia"/>
            <w:caps/>
            <w:color w:val="44546A" w:themeColor="text2"/>
            <w:sz w:val="20"/>
            <w:szCs w:val="20"/>
          </w:rPr>
          <w:t>The Well MInistry</w:t>
        </w:r>
      </w:p>
    </w:sdtContent>
  </w:sdt>
  <w:sdt>
    <w:sdtPr>
      <w:rPr>
        <w:rFonts w:ascii="Georgia" w:hAnsi="Georgia"/>
        <w:caps/>
        <w:color w:val="44546A" w:themeColor="text2"/>
        <w:sz w:val="20"/>
        <w:szCs w:val="20"/>
      </w:rPr>
      <w:alias w:val="Date"/>
      <w:tag w:val="Date"/>
      <w:id w:val="-304078227"/>
      <w:placeholder>
        <w:docPart w:val="3275C82CBC2E42C1AFB32A1587C900DD"/>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6A6AD0" w:rsidRDefault="006A6AD0">
        <w:pPr>
          <w:pStyle w:val="Header"/>
          <w:jc w:val="right"/>
          <w:rPr>
            <w:caps/>
            <w:color w:val="44546A" w:themeColor="text2"/>
            <w:sz w:val="20"/>
            <w:szCs w:val="20"/>
          </w:rPr>
        </w:pPr>
        <w:r w:rsidRPr="006A6AD0">
          <w:rPr>
            <w:rFonts w:ascii="Georgia" w:hAnsi="Georgia"/>
            <w:caps/>
            <w:color w:val="44546A" w:themeColor="text2"/>
            <w:sz w:val="20"/>
            <w:szCs w:val="20"/>
          </w:rPr>
          <w:t>Spring 2014</w:t>
        </w:r>
      </w:p>
    </w:sdtContent>
  </w:sdt>
  <w:p w:rsidR="006A6AD0" w:rsidRDefault="006A6AD0">
    <w:pPr>
      <w:pStyle w:val="Header"/>
      <w:jc w:val="center"/>
      <w:rPr>
        <w:color w:val="44546A" w:themeColor="text2"/>
        <w:sz w:val="20"/>
        <w:szCs w:val="20"/>
      </w:rPr>
    </w:pPr>
    <w:sdt>
      <w:sdtPr>
        <w:rPr>
          <w:rFonts w:ascii="Georgia" w:hAnsi="Georgia"/>
          <w:caps/>
          <w:color w:val="44546A" w:themeColor="text2"/>
          <w:sz w:val="36"/>
          <w:szCs w:val="36"/>
        </w:rPr>
        <w:alias w:val="Title"/>
        <w:tag w:val=""/>
        <w:id w:val="-484788024"/>
        <w:placeholder>
          <w:docPart w:val="8EACA15F335C4EC1B201923A3062420C"/>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6A6AD0">
          <w:rPr>
            <w:rFonts w:ascii="Georgia" w:hAnsi="Georgia"/>
            <w:caps/>
            <w:color w:val="44546A" w:themeColor="text2"/>
            <w:sz w:val="36"/>
            <w:szCs w:val="36"/>
          </w:rPr>
          <w:t>ETERNAL REWARDS STUDY</w:t>
        </w:r>
      </w:sdtContent>
    </w:sdt>
  </w:p>
  <w:p w:rsidR="006A6AD0" w:rsidRDefault="006A6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31C"/>
    <w:multiLevelType w:val="hybridMultilevel"/>
    <w:tmpl w:val="A3C43DF4"/>
    <w:lvl w:ilvl="0" w:tplc="7E1469A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E6E386F"/>
    <w:multiLevelType w:val="hybridMultilevel"/>
    <w:tmpl w:val="583452C0"/>
    <w:lvl w:ilvl="0" w:tplc="4A0E74CC">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EB670F3"/>
    <w:multiLevelType w:val="hybridMultilevel"/>
    <w:tmpl w:val="6450E876"/>
    <w:lvl w:ilvl="0" w:tplc="1EBA10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3924F2B"/>
    <w:multiLevelType w:val="hybridMultilevel"/>
    <w:tmpl w:val="065AFB22"/>
    <w:lvl w:ilvl="0" w:tplc="D6C82E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4587F33"/>
    <w:multiLevelType w:val="hybridMultilevel"/>
    <w:tmpl w:val="405A1EBA"/>
    <w:lvl w:ilvl="0" w:tplc="15FCDEAE">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61A78C2"/>
    <w:multiLevelType w:val="hybridMultilevel"/>
    <w:tmpl w:val="CFACA576"/>
    <w:lvl w:ilvl="0" w:tplc="F0E041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786744B"/>
    <w:multiLevelType w:val="hybridMultilevel"/>
    <w:tmpl w:val="95AC58A2"/>
    <w:lvl w:ilvl="0" w:tplc="86ECA8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9C44DF"/>
    <w:multiLevelType w:val="hybridMultilevel"/>
    <w:tmpl w:val="AECC3EA4"/>
    <w:lvl w:ilvl="0" w:tplc="4A54D1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E27972"/>
    <w:multiLevelType w:val="hybridMultilevel"/>
    <w:tmpl w:val="F302300C"/>
    <w:lvl w:ilvl="0" w:tplc="E564A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EC5E92"/>
    <w:multiLevelType w:val="hybridMultilevel"/>
    <w:tmpl w:val="3588FA38"/>
    <w:lvl w:ilvl="0" w:tplc="DC846F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A43ABD"/>
    <w:multiLevelType w:val="hybridMultilevel"/>
    <w:tmpl w:val="926E0248"/>
    <w:lvl w:ilvl="0" w:tplc="1C1487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15358A3"/>
    <w:multiLevelType w:val="hybridMultilevel"/>
    <w:tmpl w:val="FC0C15D2"/>
    <w:lvl w:ilvl="0" w:tplc="9C6099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1B87359"/>
    <w:multiLevelType w:val="hybridMultilevel"/>
    <w:tmpl w:val="122EBC96"/>
    <w:lvl w:ilvl="0" w:tplc="92C899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EF555BA"/>
    <w:multiLevelType w:val="hybridMultilevel"/>
    <w:tmpl w:val="CE30BCF8"/>
    <w:lvl w:ilvl="0" w:tplc="87B0FF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4F1229"/>
    <w:multiLevelType w:val="hybridMultilevel"/>
    <w:tmpl w:val="2DA0C7DA"/>
    <w:lvl w:ilvl="0" w:tplc="0C242F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4F1832"/>
    <w:multiLevelType w:val="hybridMultilevel"/>
    <w:tmpl w:val="2DCC45E0"/>
    <w:lvl w:ilvl="0" w:tplc="E132EA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4272CF9"/>
    <w:multiLevelType w:val="hybridMultilevel"/>
    <w:tmpl w:val="44B64AC2"/>
    <w:lvl w:ilvl="0" w:tplc="4A98FB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6DA301A"/>
    <w:multiLevelType w:val="hybridMultilevel"/>
    <w:tmpl w:val="9A1486C0"/>
    <w:lvl w:ilvl="0" w:tplc="0DD024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C67CC1"/>
    <w:multiLevelType w:val="hybridMultilevel"/>
    <w:tmpl w:val="520E4B00"/>
    <w:lvl w:ilvl="0" w:tplc="34FE72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C95175E"/>
    <w:multiLevelType w:val="hybridMultilevel"/>
    <w:tmpl w:val="FC561C60"/>
    <w:lvl w:ilvl="0" w:tplc="59F446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B31FE"/>
    <w:multiLevelType w:val="hybridMultilevel"/>
    <w:tmpl w:val="F9D04096"/>
    <w:lvl w:ilvl="0" w:tplc="69A417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30E4E79"/>
    <w:multiLevelType w:val="hybridMultilevel"/>
    <w:tmpl w:val="81F62632"/>
    <w:lvl w:ilvl="0" w:tplc="FB1265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7B36DE"/>
    <w:multiLevelType w:val="hybridMultilevel"/>
    <w:tmpl w:val="D4F2F484"/>
    <w:lvl w:ilvl="0" w:tplc="E438C7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1603A19"/>
    <w:multiLevelType w:val="hybridMultilevel"/>
    <w:tmpl w:val="5D5634AC"/>
    <w:lvl w:ilvl="0" w:tplc="2314F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D7384"/>
    <w:multiLevelType w:val="hybridMultilevel"/>
    <w:tmpl w:val="89809F4C"/>
    <w:lvl w:ilvl="0" w:tplc="B18E1DE8">
      <w:start w:val="1"/>
      <w:numFmt w:val="upperRoman"/>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6340C"/>
    <w:multiLevelType w:val="hybridMultilevel"/>
    <w:tmpl w:val="7DCA1A1E"/>
    <w:lvl w:ilvl="0" w:tplc="4F829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AAA25EE"/>
    <w:multiLevelType w:val="hybridMultilevel"/>
    <w:tmpl w:val="3FBEC8F8"/>
    <w:lvl w:ilvl="0" w:tplc="27486F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C307E18"/>
    <w:multiLevelType w:val="hybridMultilevel"/>
    <w:tmpl w:val="456CD628"/>
    <w:lvl w:ilvl="0" w:tplc="E3B4FA3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EFE195F"/>
    <w:multiLevelType w:val="hybridMultilevel"/>
    <w:tmpl w:val="C1D6CD04"/>
    <w:lvl w:ilvl="0" w:tplc="947E32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9"/>
  </w:num>
  <w:num w:numId="3">
    <w:abstractNumId w:val="24"/>
  </w:num>
  <w:num w:numId="4">
    <w:abstractNumId w:val="9"/>
  </w:num>
  <w:num w:numId="5">
    <w:abstractNumId w:val="28"/>
  </w:num>
  <w:num w:numId="6">
    <w:abstractNumId w:val="20"/>
  </w:num>
  <w:num w:numId="7">
    <w:abstractNumId w:val="16"/>
  </w:num>
  <w:num w:numId="8">
    <w:abstractNumId w:val="22"/>
  </w:num>
  <w:num w:numId="9">
    <w:abstractNumId w:val="0"/>
  </w:num>
  <w:num w:numId="10">
    <w:abstractNumId w:val="6"/>
  </w:num>
  <w:num w:numId="11">
    <w:abstractNumId w:val="7"/>
  </w:num>
  <w:num w:numId="12">
    <w:abstractNumId w:val="5"/>
  </w:num>
  <w:num w:numId="13">
    <w:abstractNumId w:val="21"/>
  </w:num>
  <w:num w:numId="14">
    <w:abstractNumId w:val="14"/>
  </w:num>
  <w:num w:numId="15">
    <w:abstractNumId w:val="15"/>
  </w:num>
  <w:num w:numId="16">
    <w:abstractNumId w:val="26"/>
  </w:num>
  <w:num w:numId="17">
    <w:abstractNumId w:val="10"/>
  </w:num>
  <w:num w:numId="18">
    <w:abstractNumId w:val="11"/>
  </w:num>
  <w:num w:numId="19">
    <w:abstractNumId w:val="8"/>
  </w:num>
  <w:num w:numId="20">
    <w:abstractNumId w:val="18"/>
  </w:num>
  <w:num w:numId="21">
    <w:abstractNumId w:val="17"/>
  </w:num>
  <w:num w:numId="22">
    <w:abstractNumId w:val="13"/>
  </w:num>
  <w:num w:numId="23">
    <w:abstractNumId w:val="12"/>
  </w:num>
  <w:num w:numId="24">
    <w:abstractNumId w:val="3"/>
  </w:num>
  <w:num w:numId="25">
    <w:abstractNumId w:val="27"/>
  </w:num>
  <w:num w:numId="26">
    <w:abstractNumId w:val="2"/>
  </w:num>
  <w:num w:numId="27">
    <w:abstractNumId w:val="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D0"/>
    <w:rsid w:val="000918ED"/>
    <w:rsid w:val="0010511B"/>
    <w:rsid w:val="00257A43"/>
    <w:rsid w:val="0028726A"/>
    <w:rsid w:val="002D52E5"/>
    <w:rsid w:val="003F0B02"/>
    <w:rsid w:val="005F6A3B"/>
    <w:rsid w:val="006A6AD0"/>
    <w:rsid w:val="00734B9A"/>
    <w:rsid w:val="0079458C"/>
    <w:rsid w:val="007C25DC"/>
    <w:rsid w:val="00924B4E"/>
    <w:rsid w:val="00B965A2"/>
    <w:rsid w:val="00C8001F"/>
    <w:rsid w:val="00D253A2"/>
    <w:rsid w:val="00D77F29"/>
    <w:rsid w:val="00FA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C3472A-D028-4C0D-B562-6507B839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AD0"/>
  </w:style>
  <w:style w:type="paragraph" w:styleId="Footer">
    <w:name w:val="footer"/>
    <w:basedOn w:val="Normal"/>
    <w:link w:val="FooterChar"/>
    <w:uiPriority w:val="99"/>
    <w:unhideWhenUsed/>
    <w:rsid w:val="006A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AD0"/>
  </w:style>
  <w:style w:type="character" w:styleId="PlaceholderText">
    <w:name w:val="Placeholder Text"/>
    <w:basedOn w:val="DefaultParagraphFont"/>
    <w:uiPriority w:val="99"/>
    <w:semiHidden/>
    <w:rsid w:val="006A6AD0"/>
    <w:rPr>
      <w:color w:val="808080"/>
    </w:rPr>
  </w:style>
  <w:style w:type="paragraph" w:styleId="ListParagraph">
    <w:name w:val="List Paragraph"/>
    <w:basedOn w:val="Normal"/>
    <w:uiPriority w:val="34"/>
    <w:qFormat/>
    <w:rsid w:val="006A6AD0"/>
    <w:pPr>
      <w:ind w:left="720"/>
      <w:contextualSpacing/>
    </w:pPr>
  </w:style>
  <w:style w:type="paragraph" w:styleId="BalloonText">
    <w:name w:val="Balloon Text"/>
    <w:basedOn w:val="Normal"/>
    <w:link w:val="BalloonTextChar"/>
    <w:uiPriority w:val="99"/>
    <w:semiHidden/>
    <w:unhideWhenUsed/>
    <w:rsid w:val="00D77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02F7BBD844C8DA5955F06195F6B05"/>
        <w:category>
          <w:name w:val="General"/>
          <w:gallery w:val="placeholder"/>
        </w:category>
        <w:types>
          <w:type w:val="bbPlcHdr"/>
        </w:types>
        <w:behaviors>
          <w:behavior w:val="content"/>
        </w:behaviors>
        <w:guid w:val="{DE09BF26-2537-4A01-98F7-D5A42BACC5AE}"/>
      </w:docPartPr>
      <w:docPartBody>
        <w:p w:rsidR="00000000" w:rsidRDefault="001835F7" w:rsidP="001835F7">
          <w:pPr>
            <w:pStyle w:val="2F802F7BBD844C8DA5955F06195F6B05"/>
          </w:pPr>
          <w:r>
            <w:rPr>
              <w:rStyle w:val="PlaceholderText"/>
            </w:rPr>
            <w:t>[Author name]</w:t>
          </w:r>
        </w:p>
      </w:docPartBody>
    </w:docPart>
    <w:docPart>
      <w:docPartPr>
        <w:name w:val="3275C82CBC2E42C1AFB32A1587C900DD"/>
        <w:category>
          <w:name w:val="General"/>
          <w:gallery w:val="placeholder"/>
        </w:category>
        <w:types>
          <w:type w:val="bbPlcHdr"/>
        </w:types>
        <w:behaviors>
          <w:behavior w:val="content"/>
        </w:behaviors>
        <w:guid w:val="{F9CDC318-62DC-48D0-9E1E-CC8CEC24F46E}"/>
      </w:docPartPr>
      <w:docPartBody>
        <w:p w:rsidR="00000000" w:rsidRDefault="001835F7" w:rsidP="001835F7">
          <w:pPr>
            <w:pStyle w:val="3275C82CBC2E42C1AFB32A1587C900DD"/>
          </w:pPr>
          <w:r>
            <w:rPr>
              <w:rStyle w:val="PlaceholderText"/>
            </w:rPr>
            <w:t>[Date]</w:t>
          </w:r>
        </w:p>
      </w:docPartBody>
    </w:docPart>
    <w:docPart>
      <w:docPartPr>
        <w:name w:val="8EACA15F335C4EC1B201923A3062420C"/>
        <w:category>
          <w:name w:val="General"/>
          <w:gallery w:val="placeholder"/>
        </w:category>
        <w:types>
          <w:type w:val="bbPlcHdr"/>
        </w:types>
        <w:behaviors>
          <w:behavior w:val="content"/>
        </w:behaviors>
        <w:guid w:val="{E52C085B-7D40-4EF7-9652-31DAE2D6FE5D}"/>
      </w:docPartPr>
      <w:docPartBody>
        <w:p w:rsidR="00000000" w:rsidRDefault="001835F7" w:rsidP="001835F7">
          <w:pPr>
            <w:pStyle w:val="8EACA15F335C4EC1B201923A3062420C"/>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F7"/>
    <w:rsid w:val="001835F7"/>
    <w:rsid w:val="007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5F7"/>
    <w:rPr>
      <w:color w:val="808080"/>
    </w:rPr>
  </w:style>
  <w:style w:type="paragraph" w:customStyle="1" w:styleId="2F802F7BBD844C8DA5955F06195F6B05">
    <w:name w:val="2F802F7BBD844C8DA5955F06195F6B05"/>
    <w:rsid w:val="001835F7"/>
  </w:style>
  <w:style w:type="paragraph" w:customStyle="1" w:styleId="3275C82CBC2E42C1AFB32A1587C900DD">
    <w:name w:val="3275C82CBC2E42C1AFB32A1587C900DD"/>
    <w:rsid w:val="001835F7"/>
  </w:style>
  <w:style w:type="paragraph" w:customStyle="1" w:styleId="8EACA15F335C4EC1B201923A3062420C">
    <w:name w:val="8EACA15F335C4EC1B201923A3062420C"/>
    <w:rsid w:val="001835F7"/>
  </w:style>
  <w:style w:type="paragraph" w:customStyle="1" w:styleId="0B10470679414117A97AC4BCC39EF809">
    <w:name w:val="0B10470679414117A97AC4BCC39EF809"/>
    <w:rsid w:val="00183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ETERNAL REWARDS STUDY</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The Well MInistry</dc:creator>
  <cp:keywords/>
  <dc:description/>
  <cp:lastModifiedBy>kristen tschida</cp:lastModifiedBy>
  <cp:revision>3</cp:revision>
  <cp:lastPrinted>2014-02-05T22:27:00Z</cp:lastPrinted>
  <dcterms:created xsi:type="dcterms:W3CDTF">2014-02-05T20:26:00Z</dcterms:created>
  <dcterms:modified xsi:type="dcterms:W3CDTF">2014-02-05T23:00:00Z</dcterms:modified>
</cp:coreProperties>
</file>