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5EBD" w:rsidRDefault="00DB5EBD" w:rsidP="00DB5EBD">
      <w:r>
        <w:t xml:space="preserve">Discovering Exodus:  Finding prayer points, testimonies, reflection and journaling questions that will engage your heart with the Father.  </w:t>
      </w:r>
    </w:p>
    <w:p w:rsidR="00DB5EBD" w:rsidRDefault="00DB5EBD" w:rsidP="00DB5EBD"/>
    <w:p w:rsidR="00DB5EBD" w:rsidRDefault="00DB5EBD" w:rsidP="00DB5EBD"/>
    <w:p w:rsidR="00DB5EBD" w:rsidRDefault="00DB5EBD" w:rsidP="00DB5EBD">
      <w:r>
        <w:t>Chapter 10</w:t>
      </w:r>
      <w:r>
        <w:t xml:space="preserve">: </w:t>
      </w:r>
    </w:p>
    <w:p w:rsidR="00DB5EBD" w:rsidRDefault="00DB5EBD" w:rsidP="00DB5EBD">
      <w:r>
        <w:rPr>
          <w:rFonts w:cstheme="minorHAnsi"/>
          <w:b/>
        </w:rPr>
        <w:t>□</w:t>
      </w:r>
      <w:r>
        <w:rPr>
          <w:b/>
        </w:rPr>
        <w:t xml:space="preserve"> The </w:t>
      </w:r>
      <w:r w:rsidRPr="00AB4414">
        <w:rPr>
          <w:b/>
        </w:rPr>
        <w:t>Invitation</w:t>
      </w:r>
      <w:r>
        <w:t xml:space="preserve">: Invite the Holy Spirit to show you something new as you read through the chapter.  The Father desires to meet with you and share something with you today.  You may find it in the reading or you may hear His Voice speaking to Your Spirit in the quiet of this moment. </w:t>
      </w:r>
    </w:p>
    <w:p w:rsidR="00DB5EBD" w:rsidRDefault="00DB5EBD" w:rsidP="00DB5EBD">
      <w:r>
        <w:rPr>
          <w:rFonts w:cstheme="minorHAnsi"/>
          <w:b/>
        </w:rPr>
        <w:t>□</w:t>
      </w:r>
      <w:r>
        <w:rPr>
          <w:b/>
        </w:rPr>
        <w:t xml:space="preserve"> </w:t>
      </w:r>
      <w:proofErr w:type="gramStart"/>
      <w:r>
        <w:rPr>
          <w:b/>
        </w:rPr>
        <w:t>The</w:t>
      </w:r>
      <w:proofErr w:type="gramEnd"/>
      <w:r>
        <w:rPr>
          <w:b/>
        </w:rPr>
        <w:t xml:space="preserve"> </w:t>
      </w:r>
      <w:r w:rsidRPr="00AB4414">
        <w:rPr>
          <w:b/>
        </w:rPr>
        <w:t>Reading:</w:t>
      </w:r>
      <w:r>
        <w:t xml:space="preserve"> Read Exodus Chapter 10</w:t>
      </w:r>
      <w:r>
        <w:t xml:space="preserve">.  Record any thoughts from the chapter, questions you have or verses that the Holy Spirit highlighted to you while reading. </w:t>
      </w:r>
    </w:p>
    <w:p w:rsidR="00DB5EBD" w:rsidRDefault="00DB5EBD" w:rsidP="00DB5EBD"/>
    <w:p w:rsidR="00DB5EBD" w:rsidRDefault="00DB5EBD" w:rsidP="00DB5EBD"/>
    <w:p w:rsidR="00DB5EBD" w:rsidRDefault="00DB5EBD" w:rsidP="00DB5EBD"/>
    <w:p w:rsidR="00DB5EBD" w:rsidRDefault="00DB5EBD" w:rsidP="00DB5EBD"/>
    <w:p w:rsidR="00DB5EBD" w:rsidRDefault="00DB5EBD" w:rsidP="00DB5EBD"/>
    <w:p w:rsidR="00DB5EBD" w:rsidRDefault="00DB5EBD" w:rsidP="00DB5EBD">
      <w:r>
        <w:rPr>
          <w:rFonts w:cstheme="minorHAnsi"/>
          <w:b/>
        </w:rPr>
        <w:t>□</w:t>
      </w:r>
      <w:r>
        <w:rPr>
          <w:b/>
        </w:rPr>
        <w:t xml:space="preserve"> </w:t>
      </w:r>
      <w:r w:rsidRPr="00AB4414">
        <w:rPr>
          <w:b/>
        </w:rPr>
        <w:t>The Focus</w:t>
      </w:r>
      <w:r w:rsidR="000F06AE">
        <w:t>:  Today’s focus is a prayer point</w:t>
      </w:r>
      <w:r>
        <w:t xml:space="preserve">. Write your thoughts as you meet with the Father.  </w:t>
      </w:r>
    </w:p>
    <w:p w:rsidR="00DB5EBD" w:rsidRDefault="00DB5EBD" w:rsidP="00DB5EBD">
      <w:r>
        <w:t xml:space="preserve">The exchange between Pharaoh and Moses in chapter 10 sounds familiar.  After each plague, Pharaoh seems to relent and is willing to let God’s people go, but after relief comes, his hardened heart takes over.  </w:t>
      </w:r>
      <w:r w:rsidR="00283FA0">
        <w:t>After the plague of locusts, e</w:t>
      </w:r>
      <w:r>
        <w:t>ven Pharaoh’s officials begged Pharaoh to let the people go, “</w:t>
      </w:r>
      <w:r w:rsidRPr="00DB5EBD">
        <w:rPr>
          <w:i/>
        </w:rPr>
        <w:t>How long will this man be a snare to us?  Let the people go, so that they may worship the Lord their God. Do you not yet realize that Egypt is ruined</w:t>
      </w:r>
      <w:r>
        <w:t>?” (</w:t>
      </w:r>
      <w:proofErr w:type="gramStart"/>
      <w:r>
        <w:t>verse</w:t>
      </w:r>
      <w:proofErr w:type="gramEnd"/>
      <w:r>
        <w:t xml:space="preserve"> 7).  Pharaoh had Moses and Aaron bro</w:t>
      </w:r>
      <w:r w:rsidR="00283FA0">
        <w:t xml:space="preserve">ught into his court and he asked </w:t>
      </w:r>
      <w:r>
        <w:t xml:space="preserve">them, </w:t>
      </w:r>
      <w:r w:rsidRPr="00DB5EBD">
        <w:rPr>
          <w:i/>
        </w:rPr>
        <w:t>“...who will be going</w:t>
      </w:r>
      <w:r>
        <w:t>” to worship the Lord? (</w:t>
      </w:r>
      <w:proofErr w:type="gramStart"/>
      <w:r>
        <w:t>verse</w:t>
      </w:r>
      <w:proofErr w:type="gramEnd"/>
      <w:r>
        <w:t xml:space="preserve"> 8).  Moses answered, “</w:t>
      </w:r>
      <w:r w:rsidRPr="00DB5EBD">
        <w:rPr>
          <w:i/>
        </w:rPr>
        <w:t xml:space="preserve">We will go with </w:t>
      </w:r>
      <w:r w:rsidRPr="00283FA0">
        <w:rPr>
          <w:i/>
          <w:u w:val="single"/>
        </w:rPr>
        <w:t>our young and our old, with our sons and our daughters</w:t>
      </w:r>
      <w:r w:rsidRPr="00DB5EBD">
        <w:rPr>
          <w:i/>
        </w:rPr>
        <w:t>, and with our flocks and herds, because we are to celebrate a festival to the Lord”</w:t>
      </w:r>
      <w:r w:rsidR="00283FA0">
        <w:t xml:space="preserve"> (verse 9).  Pharaoh refused</w:t>
      </w:r>
      <w:r>
        <w:t xml:space="preserve"> to let the families go.  He responded to Moses, “</w:t>
      </w:r>
      <w:r w:rsidRPr="00DB5EBD">
        <w:rPr>
          <w:i/>
        </w:rPr>
        <w:t>No! Have only the men go and worship the Lord</w:t>
      </w:r>
      <w:r>
        <w:t xml:space="preserve">” (verse 11).  </w:t>
      </w:r>
    </w:p>
    <w:p w:rsidR="00283FA0" w:rsidRDefault="00DB5EBD" w:rsidP="00DB5EBD">
      <w:pPr>
        <w:rPr>
          <w:rFonts w:ascii="Georgia" w:hAnsi="Georgia"/>
          <w:spacing w:val="5"/>
          <w:shd w:val="clear" w:color="auto" w:fill="FFFFFF"/>
        </w:rPr>
      </w:pPr>
      <w:r>
        <w:t xml:space="preserve">God designed families to worship together.  The enemy wants to separate kids and parents.  He wants </w:t>
      </w:r>
      <w:r w:rsidRPr="00283FA0">
        <w:rPr>
          <w:rFonts w:cstheme="minorHAnsi"/>
        </w:rPr>
        <w:t>our children.  We tell the</w:t>
      </w:r>
      <w:r w:rsidR="00283FA0">
        <w:rPr>
          <w:rFonts w:cstheme="minorHAnsi"/>
        </w:rPr>
        <w:t xml:space="preserve"> enemy NO!  You will not have our</w:t>
      </w:r>
      <w:r w:rsidRPr="00283FA0">
        <w:rPr>
          <w:rFonts w:cstheme="minorHAnsi"/>
        </w:rPr>
        <w:t xml:space="preserve"> children.  We will worship God together!  </w:t>
      </w:r>
      <w:r w:rsidR="00283FA0" w:rsidRPr="00283FA0">
        <w:rPr>
          <w:rFonts w:cstheme="minorHAnsi"/>
          <w:spacing w:val="5"/>
          <w:shd w:val="clear" w:color="auto" w:fill="FFFFFF"/>
        </w:rPr>
        <w:t>There is a battle for our children's hearts.  We need to fight for their affections.  The enemy is after what they will love and where their affections will be placed.</w:t>
      </w:r>
      <w:r w:rsidR="00283FA0">
        <w:rPr>
          <w:rFonts w:ascii="Georgia" w:hAnsi="Georgia"/>
          <w:spacing w:val="5"/>
          <w:shd w:val="clear" w:color="auto" w:fill="FFFFFF"/>
        </w:rPr>
        <w:t xml:space="preserve"> </w:t>
      </w:r>
    </w:p>
    <w:p w:rsidR="00283FA0" w:rsidRDefault="00283FA0" w:rsidP="00DB5EBD">
      <w:pPr>
        <w:rPr>
          <w:rFonts w:cstheme="minorHAnsi"/>
          <w:spacing w:val="5"/>
          <w:shd w:val="clear" w:color="auto" w:fill="FFFFFF"/>
        </w:rPr>
      </w:pPr>
      <w:r>
        <w:rPr>
          <w:rFonts w:cstheme="minorHAnsi"/>
          <w:spacing w:val="5"/>
          <w:shd w:val="clear" w:color="auto" w:fill="FFFFFF"/>
        </w:rPr>
        <w:t xml:space="preserve">Family is God’s idea.  He created children and family and home.  He instituted the family in the Garden of Eden. From the Garden, God’s desire is for families to worship together and to expand His Kingdom on the earth.  The mandate to Adam and Eve was to multiply, to fill the earth.  This is the blessing of the Lord.  The same mandate was given to Noah and his family when they exited the ark.  The first activity Noah and his family did was to build an altar and worship God together.  We see again in Genesis 22, the chapter where Abraham is tested, that Abraham and Isaac ascend Mount Moriah together to worship the Lord.  And now in the book of Exodus, we will see the nation of Israel leave Egypt and set up a tabernacle in the wilderness, where the families will </w:t>
      </w:r>
      <w:r>
        <w:rPr>
          <w:rFonts w:cstheme="minorHAnsi"/>
          <w:spacing w:val="5"/>
          <w:shd w:val="clear" w:color="auto" w:fill="FFFFFF"/>
        </w:rPr>
        <w:lastRenderedPageBreak/>
        <w:t xml:space="preserve">literally set up their tents around God’s Presence in the Holy of Holies.  God will be center of all their livelihood. </w:t>
      </w:r>
    </w:p>
    <w:p w:rsidR="00283FA0" w:rsidRDefault="00283FA0" w:rsidP="00DB5EBD">
      <w:pPr>
        <w:rPr>
          <w:rFonts w:cstheme="minorHAnsi"/>
          <w:spacing w:val="5"/>
          <w:shd w:val="clear" w:color="auto" w:fill="FFFFFF"/>
        </w:rPr>
      </w:pPr>
      <w:r>
        <w:rPr>
          <w:rFonts w:cstheme="minorHAnsi"/>
          <w:spacing w:val="5"/>
          <w:shd w:val="clear" w:color="auto" w:fill="FFFFFF"/>
        </w:rPr>
        <w:t xml:space="preserve">God loves families!  Parents are the first children’s pastor your kids will know.  The home is the first church your children will experience.  Just as the Israelites set up their camp around God’s tangible presence, </w:t>
      </w:r>
      <w:r w:rsidR="000F06AE">
        <w:rPr>
          <w:rFonts w:cstheme="minorHAnsi"/>
          <w:spacing w:val="5"/>
          <w:shd w:val="clear" w:color="auto" w:fill="FFFFFF"/>
        </w:rPr>
        <w:t xml:space="preserve">you are called to cultivate an environment in your home where God is the central focus of all your family life so that in all you do, it is worship unto the Lord.  </w:t>
      </w:r>
    </w:p>
    <w:p w:rsidR="000F06AE" w:rsidRDefault="000F06AE" w:rsidP="000F06AE">
      <w:pPr>
        <w:rPr>
          <w:rFonts w:cstheme="minorHAnsi"/>
          <w:spacing w:val="5"/>
          <w:shd w:val="clear" w:color="auto" w:fill="FFFFFF"/>
        </w:rPr>
      </w:pPr>
      <w:r>
        <w:rPr>
          <w:rFonts w:cstheme="minorHAnsi"/>
          <w:spacing w:val="5"/>
          <w:shd w:val="clear" w:color="auto" w:fill="FFFFFF"/>
        </w:rPr>
        <w:t>Parents need vision to “see” the reality of the Kingdom in their home.  What does it look like for your family to worship together?  What values are you</w:t>
      </w:r>
      <w:r w:rsidR="00941D69">
        <w:rPr>
          <w:rFonts w:cstheme="minorHAnsi"/>
          <w:spacing w:val="5"/>
          <w:shd w:val="clear" w:color="auto" w:fill="FFFFFF"/>
        </w:rPr>
        <w:t>’</w:t>
      </w:r>
      <w:r>
        <w:rPr>
          <w:rFonts w:cstheme="minorHAnsi"/>
          <w:spacing w:val="5"/>
          <w:shd w:val="clear" w:color="auto" w:fill="FFFFFF"/>
        </w:rPr>
        <w:t>r</w:t>
      </w:r>
      <w:r w:rsidR="00941D69">
        <w:rPr>
          <w:rFonts w:cstheme="minorHAnsi"/>
          <w:spacing w:val="5"/>
          <w:shd w:val="clear" w:color="auto" w:fill="FFFFFF"/>
        </w:rPr>
        <w:t>e</w:t>
      </w:r>
      <w:r>
        <w:rPr>
          <w:rFonts w:cstheme="minorHAnsi"/>
          <w:spacing w:val="5"/>
          <w:shd w:val="clear" w:color="auto" w:fill="FFFFFF"/>
        </w:rPr>
        <w:t xml:space="preserve"> camped around?  How will you build an altar to the Lord?  This is not a religious practice, but an experiential life-style.  </w:t>
      </w:r>
    </w:p>
    <w:p w:rsidR="000F06AE" w:rsidRDefault="000F06AE" w:rsidP="000F06AE">
      <w:pPr>
        <w:rPr>
          <w:rFonts w:cstheme="minorHAnsi"/>
          <w:spacing w:val="5"/>
          <w:shd w:val="clear" w:color="auto" w:fill="FFFFFF"/>
        </w:rPr>
      </w:pPr>
      <w:r w:rsidRPr="00941D69">
        <w:rPr>
          <w:rFonts w:cstheme="minorHAnsi"/>
          <w:spacing w:val="5"/>
          <w:u w:val="single"/>
          <w:shd w:val="clear" w:color="auto" w:fill="FFFFFF"/>
        </w:rPr>
        <w:t>Prayer</w:t>
      </w:r>
      <w:r w:rsidR="00941D69" w:rsidRPr="00941D69">
        <w:rPr>
          <w:rFonts w:cstheme="minorHAnsi"/>
          <w:spacing w:val="5"/>
          <w:u w:val="single"/>
          <w:shd w:val="clear" w:color="auto" w:fill="FFFFFF"/>
        </w:rPr>
        <w:t xml:space="preserve"> Points</w:t>
      </w:r>
      <w:r>
        <w:rPr>
          <w:rFonts w:cstheme="minorHAnsi"/>
          <w:spacing w:val="5"/>
          <w:shd w:val="clear" w:color="auto" w:fill="FFFFFF"/>
        </w:rPr>
        <w:t>:  As yo</w:t>
      </w:r>
      <w:bookmarkStart w:id="0" w:name="_GoBack"/>
      <w:bookmarkEnd w:id="0"/>
      <w:r>
        <w:rPr>
          <w:rFonts w:cstheme="minorHAnsi"/>
          <w:spacing w:val="5"/>
          <w:shd w:val="clear" w:color="auto" w:fill="FFFFFF"/>
        </w:rPr>
        <w:t>u spend time with the Father...</w:t>
      </w:r>
    </w:p>
    <w:p w:rsidR="000F06AE" w:rsidRDefault="000F06AE" w:rsidP="000F06AE">
      <w:pPr>
        <w:pStyle w:val="ListParagraph"/>
        <w:numPr>
          <w:ilvl w:val="0"/>
          <w:numId w:val="2"/>
        </w:numPr>
        <w:rPr>
          <w:rFonts w:cstheme="minorHAnsi"/>
          <w:spacing w:val="5"/>
          <w:shd w:val="clear" w:color="auto" w:fill="FFFFFF"/>
        </w:rPr>
      </w:pPr>
      <w:r>
        <w:rPr>
          <w:rFonts w:cstheme="minorHAnsi"/>
          <w:spacing w:val="5"/>
          <w:shd w:val="clear" w:color="auto" w:fill="FFFFFF"/>
        </w:rPr>
        <w:t>Pray for vision to “see” what isn’t yet manifest in your home.  Ask the Father what are the Kingdom values you are to cultivate in your heart and then your home.  What does worshiping God look like in your family life?</w:t>
      </w:r>
    </w:p>
    <w:p w:rsidR="000F06AE" w:rsidRDefault="000F06AE" w:rsidP="000F06AE">
      <w:pPr>
        <w:pStyle w:val="ListParagraph"/>
        <w:numPr>
          <w:ilvl w:val="0"/>
          <w:numId w:val="2"/>
        </w:numPr>
        <w:rPr>
          <w:rFonts w:cstheme="minorHAnsi"/>
          <w:spacing w:val="5"/>
          <w:shd w:val="clear" w:color="auto" w:fill="FFFFFF"/>
        </w:rPr>
      </w:pPr>
      <w:r>
        <w:rPr>
          <w:rFonts w:cstheme="minorHAnsi"/>
          <w:spacing w:val="5"/>
          <w:shd w:val="clear" w:color="auto" w:fill="FFFFFF"/>
        </w:rPr>
        <w:t xml:space="preserve">Pray for your children (or grandchildren or spiritual children).  How does God see them?  What are the unique </w:t>
      </w:r>
      <w:proofErr w:type="spellStart"/>
      <w:r>
        <w:rPr>
          <w:rFonts w:cstheme="minorHAnsi"/>
          <w:spacing w:val="5"/>
          <w:shd w:val="clear" w:color="auto" w:fill="FFFFFF"/>
        </w:rPr>
        <w:t>giftings</w:t>
      </w:r>
      <w:proofErr w:type="spellEnd"/>
      <w:r>
        <w:rPr>
          <w:rFonts w:cstheme="minorHAnsi"/>
          <w:spacing w:val="5"/>
          <w:shd w:val="clear" w:color="auto" w:fill="FFFFFF"/>
        </w:rPr>
        <w:t xml:space="preserve">/passions He has placed in their hearts? Call out the gold in your children.  See by the spirit, not be the flesh.  </w:t>
      </w:r>
    </w:p>
    <w:p w:rsidR="000F06AE" w:rsidRPr="000F06AE" w:rsidRDefault="000F06AE" w:rsidP="000F06AE">
      <w:pPr>
        <w:pStyle w:val="ListParagraph"/>
        <w:numPr>
          <w:ilvl w:val="0"/>
          <w:numId w:val="2"/>
        </w:numPr>
        <w:rPr>
          <w:rFonts w:cstheme="minorHAnsi"/>
          <w:spacing w:val="5"/>
          <w:shd w:val="clear" w:color="auto" w:fill="FFFFFF"/>
        </w:rPr>
      </w:pPr>
      <w:r>
        <w:rPr>
          <w:rFonts w:cstheme="minorHAnsi"/>
          <w:spacing w:val="5"/>
          <w:shd w:val="clear" w:color="auto" w:fill="FFFFFF"/>
        </w:rPr>
        <w:t>Prayer Journal: Start a prayer journal or faith journal or testimony journal with your family.  Record God’s faithfulness to your family.  This can be passed down from generation to generation as a legacy.  Live with a 100-year vision</w:t>
      </w:r>
      <w:r w:rsidR="00941D69">
        <w:rPr>
          <w:rFonts w:cstheme="minorHAnsi"/>
          <w:spacing w:val="5"/>
          <w:shd w:val="clear" w:color="auto" w:fill="FFFFFF"/>
        </w:rPr>
        <w:t xml:space="preserve">.  It is more than you and your children and your children’s children.  Ask the Father to give you vision for your entire generational line and begin to pray into the future.  </w:t>
      </w:r>
    </w:p>
    <w:p w:rsidR="00DB5EBD" w:rsidRDefault="00DB5EBD" w:rsidP="00DB5EBD"/>
    <w:p w:rsidR="00DB5EBD" w:rsidRDefault="00DB5EBD" w:rsidP="00DB5EBD"/>
    <w:p w:rsidR="00DB5EBD" w:rsidRDefault="00DB5EBD" w:rsidP="00DB5EBD"/>
    <w:p w:rsidR="00DB5EBD" w:rsidRDefault="00DB5EBD" w:rsidP="00DB5EBD"/>
    <w:p w:rsidR="00DB5EBD" w:rsidRDefault="00DB5EBD" w:rsidP="00DB5EBD"/>
    <w:p w:rsidR="00DB5EBD" w:rsidRDefault="00DB5EBD" w:rsidP="00DB5EBD"/>
    <w:p w:rsidR="00DB5EBD" w:rsidRDefault="00DB5EBD" w:rsidP="00DB5EBD"/>
    <w:p w:rsidR="00DB5EBD" w:rsidRDefault="00DB5EBD" w:rsidP="00DB5EBD"/>
    <w:p w:rsidR="00DB5EBD" w:rsidRDefault="00DB5EBD" w:rsidP="00DB5EBD"/>
    <w:p w:rsidR="00DB5EBD" w:rsidRDefault="00DB5EBD" w:rsidP="00DB5EBD"/>
    <w:p w:rsidR="00DB5EBD" w:rsidRDefault="00DB5EBD" w:rsidP="00DB5EBD"/>
    <w:p w:rsidR="00DB5EBD" w:rsidRDefault="00DB5EBD" w:rsidP="00DB5EBD"/>
    <w:p w:rsidR="00DB5EBD" w:rsidRDefault="00DB5EBD" w:rsidP="00DB5EBD"/>
    <w:p w:rsidR="00DB5EBD" w:rsidRDefault="00DB5EBD" w:rsidP="00DB5EBD"/>
    <w:p w:rsidR="00DB5EBD" w:rsidRDefault="00DB5EBD" w:rsidP="00DB5EBD"/>
    <w:p w:rsidR="0053589C" w:rsidRDefault="0053589C"/>
    <w:sectPr w:rsidR="0053589C">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4230" w:rsidRDefault="00164230" w:rsidP="00DB5EBD">
      <w:pPr>
        <w:spacing w:after="0" w:line="240" w:lineRule="auto"/>
      </w:pPr>
      <w:r>
        <w:separator/>
      </w:r>
    </w:p>
  </w:endnote>
  <w:endnote w:type="continuationSeparator" w:id="0">
    <w:p w:rsidR="00164230" w:rsidRDefault="00164230" w:rsidP="00DB5E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5EBD" w:rsidRDefault="00DB5EBD" w:rsidP="00DB5EBD">
    <w:pPr>
      <w:pStyle w:val="Footer"/>
      <w:jc w:val="center"/>
    </w:pPr>
    <w:r>
      <w:t>www.kristentschida.com</w:t>
    </w:r>
  </w:p>
  <w:p w:rsidR="00DB5EBD" w:rsidRDefault="00DB5E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4230" w:rsidRDefault="00164230" w:rsidP="00DB5EBD">
      <w:pPr>
        <w:spacing w:after="0" w:line="240" w:lineRule="auto"/>
      </w:pPr>
      <w:r>
        <w:separator/>
      </w:r>
    </w:p>
  </w:footnote>
  <w:footnote w:type="continuationSeparator" w:id="0">
    <w:p w:rsidR="00164230" w:rsidRDefault="00164230" w:rsidP="00DB5E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5EBD" w:rsidRDefault="00DB5EBD">
    <w:pPr>
      <w:pStyle w:val="Header"/>
    </w:pPr>
    <w:r>
      <w:t>Discovering Exodus: 40 Day Devotional</w:t>
    </w:r>
  </w:p>
  <w:p w:rsidR="00DB5EBD" w:rsidRDefault="00DB5E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902B23"/>
    <w:multiLevelType w:val="hybridMultilevel"/>
    <w:tmpl w:val="F93E89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64C43ED"/>
    <w:multiLevelType w:val="hybridMultilevel"/>
    <w:tmpl w:val="FDDA21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EBD"/>
    <w:rsid w:val="000F06AE"/>
    <w:rsid w:val="00164230"/>
    <w:rsid w:val="00283FA0"/>
    <w:rsid w:val="0053589C"/>
    <w:rsid w:val="00941D69"/>
    <w:rsid w:val="00DB5E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5D5F7F-32EB-4A34-94BB-3055BD3A5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5E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5E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5EBD"/>
  </w:style>
  <w:style w:type="paragraph" w:styleId="Footer">
    <w:name w:val="footer"/>
    <w:basedOn w:val="Normal"/>
    <w:link w:val="FooterChar"/>
    <w:uiPriority w:val="99"/>
    <w:unhideWhenUsed/>
    <w:rsid w:val="00DB5E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5EBD"/>
  </w:style>
  <w:style w:type="paragraph" w:styleId="ListParagraph">
    <w:name w:val="List Paragraph"/>
    <w:basedOn w:val="Normal"/>
    <w:uiPriority w:val="34"/>
    <w:qFormat/>
    <w:rsid w:val="000F06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3</Pages>
  <Words>666</Words>
  <Characters>3801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tschida</dc:creator>
  <cp:keywords/>
  <dc:description/>
  <cp:lastModifiedBy>kristen tschida</cp:lastModifiedBy>
  <cp:revision>1</cp:revision>
  <dcterms:created xsi:type="dcterms:W3CDTF">2018-09-14T16:30:00Z</dcterms:created>
  <dcterms:modified xsi:type="dcterms:W3CDTF">2018-09-14T17:04:00Z</dcterms:modified>
</cp:coreProperties>
</file>