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AD" w:rsidRDefault="00AB4414">
      <w:r>
        <w:t xml:space="preserve">Discovering Exodus:  Finding prayer points, testimonies and journaling questions that will engage your heart with the Father.  </w:t>
      </w:r>
    </w:p>
    <w:p w:rsidR="00AB4414" w:rsidRDefault="00AB4414"/>
    <w:p w:rsidR="00AB4414" w:rsidRDefault="00AB4414"/>
    <w:p w:rsidR="00AB4414" w:rsidRDefault="00AB4414">
      <w:r>
        <w:t xml:space="preserve">Chapter 1: </w:t>
      </w:r>
    </w:p>
    <w:p w:rsidR="00AB4414" w:rsidRDefault="00AB4414">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AB4414" w:rsidRDefault="00AB4414">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  Record any thoughts from the chapter, questions you have or verses that the Holy Spirit highlighted to you while reading. </w:t>
      </w:r>
    </w:p>
    <w:p w:rsidR="00AB4414" w:rsidRDefault="00AB4414"/>
    <w:p w:rsidR="00AB4414" w:rsidRDefault="00AB4414"/>
    <w:p w:rsidR="00AB4414" w:rsidRDefault="00AB4414"/>
    <w:p w:rsidR="00AB4414" w:rsidRDefault="00AB4414"/>
    <w:p w:rsidR="00AB4414" w:rsidRDefault="00AB4414"/>
    <w:p w:rsidR="00AB4414" w:rsidRDefault="00AB4414">
      <w:r>
        <w:rPr>
          <w:rFonts w:cstheme="minorHAnsi"/>
          <w:b/>
        </w:rPr>
        <w:t>□</w:t>
      </w:r>
      <w:r>
        <w:rPr>
          <w:b/>
        </w:rPr>
        <w:t xml:space="preserve"> </w:t>
      </w:r>
      <w:r w:rsidRPr="00AB4414">
        <w:rPr>
          <w:b/>
        </w:rPr>
        <w:t>The Focus</w:t>
      </w:r>
      <w:r>
        <w:t xml:space="preserve">:  </w:t>
      </w:r>
      <w:r w:rsidR="00364E19">
        <w:t>Today’s focus is a prayer point.</w:t>
      </w:r>
    </w:p>
    <w:p w:rsidR="00364E19" w:rsidRDefault="00364E19">
      <w:r>
        <w:t>This chapter begins by listing the twelve sons of Jacob and it is the last time that we read about them described as Jacob’s immediate family.  The sons: Reuben, Simeon, Levi, Judah, Issachar, Zebulun, Benjamin, Gad, Naphtali, Dan, Asher and Joseph will be referred to as the tribes o</w:t>
      </w:r>
      <w:r w:rsidR="00CF269E">
        <w:t xml:space="preserve">f Israel </w:t>
      </w:r>
      <w:r>
        <w:t xml:space="preserve">and Israel is no longer the name of an individual, but a nation.  At the beginning of Exodus the number of Israel’s family that came to live in Egypt (to join Joseph’s family already in Egypt) is 70.  At the Exodus, the nation of Israel is a couple million people.  What multiplication!  </w:t>
      </w:r>
    </w:p>
    <w:p w:rsidR="00364E19" w:rsidRDefault="00364E19">
      <w:r>
        <w:t>We see that the “</w:t>
      </w:r>
      <w:r w:rsidRPr="00364E19">
        <w:rPr>
          <w:i/>
        </w:rPr>
        <w:t>Israelites were exceedingly fruitful; they multiplied greatly, increased in numbers and became so numerous that the land was filled with them</w:t>
      </w:r>
      <w:r>
        <w:t>,” according to verse 7.  Take verse 7 and pra</w:t>
      </w:r>
      <w:r w:rsidR="006B2CB8">
        <w:t>y it</w:t>
      </w:r>
      <w:r w:rsidR="00CF269E">
        <w:t xml:space="preserve"> out loud for your family: </w:t>
      </w:r>
      <w:r w:rsidR="006B2CB8" w:rsidRPr="00CF269E">
        <w:rPr>
          <w:b/>
          <w:i/>
        </w:rPr>
        <w:t>“...they are exceedingly fruitful and they multiply greatly, increasing in numbers...</w:t>
      </w:r>
      <w:r w:rsidR="006B2CB8">
        <w:t>”  This is a means to keep your focus on the generations to come.  There is more than your immediate family.  I want to take you back to Abraham in Genesis 12:7-8.  “</w:t>
      </w:r>
      <w:r w:rsidR="006B2CB8" w:rsidRPr="00CF269E">
        <w:rPr>
          <w:i/>
        </w:rPr>
        <w:t>The Lord appeared to Abram and said, ‘To your offspring I will give this land’.  So he built an altar to the Lord who appeared to him.  From there he went on toward the hills east of Bethel and pitched his tent, with Bethel on the west and Ai on the east.  There he built an altar to the Lord and called on the Name of the Lord</w:t>
      </w:r>
      <w:r w:rsidR="006B2CB8">
        <w:t xml:space="preserve">.”  </w:t>
      </w:r>
      <w:r w:rsidR="00CF269E">
        <w:t xml:space="preserve">God gives Abraham an impossible word about his offspring because he is married to a woman who is barren.  Abraham’s response is worship.  This encounter with God made the impossible, probable in Abraham’s eyes.  He took the Lord’s words and went up to the hills.  Hills give you a different perspective, a higher vantage point.  Could it be that Abraham (who was still Abram at this point in history) pitched his tent looking at the land God had just promised, dreaming of his offspring and allowed that seed of the promise to take deep roots in his heart?  </w:t>
      </w:r>
    </w:p>
    <w:p w:rsidR="00D21CDD" w:rsidRDefault="00D21CDD">
      <w:r>
        <w:lastRenderedPageBreak/>
        <w:t>When we arrive at Exodus 1, it is</w:t>
      </w:r>
      <w:r w:rsidR="006B2CB8">
        <w:t xml:space="preserve"> the beginning of the fulfillment of the promise given to Abraham.  He stewarded the promise of God by keeping it close to his heart.  “To your offspring...” is not about Abraham’s immediate family, but it is the sons and daughters</w:t>
      </w:r>
      <w:r>
        <w:t xml:space="preserve"> that are part of his legacy, t</w:t>
      </w:r>
      <w:r w:rsidR="006B2CB8">
        <w:t>he generations that would come forth.  His offspring were exceedingly fruitful, multiplied greatly and increased in numbers and became so numerous that the land was filled with them.  This is part of the pro</w:t>
      </w:r>
      <w:r w:rsidR="00CF269E">
        <w:t>mise God gave Abraham: “</w:t>
      </w:r>
      <w:r w:rsidR="00CF269E" w:rsidRPr="00D21CDD">
        <w:rPr>
          <w:i/>
        </w:rPr>
        <w:t>He (God) took him (Abraham) outside and said, ‘Look up at the sky and count the stars~ if indeed you can count them...so shall your offspring be</w:t>
      </w:r>
      <w:r w:rsidR="00CF269E">
        <w:t xml:space="preserve">,” Genesis 15:5. Abraham believed God even though </w:t>
      </w:r>
      <w:r>
        <w:t xml:space="preserve">everything in the natural seemed like the opposite of what God spoke. </w:t>
      </w:r>
    </w:p>
    <w:p w:rsidR="00CF269E" w:rsidRDefault="00CF269E">
      <w:r>
        <w:t xml:space="preserve">What are you believing God for?  What promises has He given your family?  Are you thinking long?  Do you have a 100-year vision?  Can you see in the spirit what is not yet manifest in the natural?  </w:t>
      </w:r>
    </w:p>
    <w:p w:rsidR="00CF269E" w:rsidRDefault="00CF269E">
      <w:r>
        <w:t xml:space="preserve">Take this verse on </w:t>
      </w:r>
      <w:r w:rsidRPr="00D21CDD">
        <w:rPr>
          <w:b/>
        </w:rPr>
        <w:t xml:space="preserve">fruitfulness, multiplication, </w:t>
      </w:r>
      <w:r w:rsidR="00D21CDD">
        <w:rPr>
          <w:b/>
        </w:rPr>
        <w:t xml:space="preserve">&amp; </w:t>
      </w:r>
      <w:r w:rsidRPr="00D21CDD">
        <w:rPr>
          <w:b/>
        </w:rPr>
        <w:t>increase</w:t>
      </w:r>
      <w:r>
        <w:t xml:space="preserve"> and begin to pray it for your family, whether you see it with your own eyes or not.  Stand firm for the generations to come forth from your line.  Begin to ask the Lord for an inheritance th</w:t>
      </w:r>
      <w:r w:rsidR="00D21CDD">
        <w:t>at you can give your offspring</w:t>
      </w:r>
      <w:bookmarkStart w:id="0" w:name="_GoBack"/>
      <w:bookmarkEnd w:id="0"/>
      <w:r>
        <w:t xml:space="preserve">.  What is that inheritance?  Pray for that inheritance to be fruitful, multiplied and increased in the generations to come!  </w:t>
      </w:r>
    </w:p>
    <w:p w:rsidR="00AB4414" w:rsidRDefault="00AB4414"/>
    <w:p w:rsidR="00AB4414" w:rsidRDefault="00AB4414"/>
    <w:sectPr w:rsidR="00AB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14"/>
    <w:rsid w:val="00364E19"/>
    <w:rsid w:val="00494AAD"/>
    <w:rsid w:val="006B2CB8"/>
    <w:rsid w:val="00AB4414"/>
    <w:rsid w:val="00CF269E"/>
    <w:rsid w:val="00D2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A796E-4888-4D2D-B273-B8B3214C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2018-08-20T19:42:00Z</dcterms:created>
  <dcterms:modified xsi:type="dcterms:W3CDTF">2018-08-20T20:30:00Z</dcterms:modified>
</cp:coreProperties>
</file>